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6311" w14:textId="77777777" w:rsidR="00081569" w:rsidRDefault="00081569" w:rsidP="003A0FDE">
      <w:pPr>
        <w:rPr>
          <w:rFonts w:ascii="Times New Roman" w:hAnsi="Times New Roman"/>
        </w:rPr>
      </w:pPr>
    </w:p>
    <w:p w14:paraId="503078BD" w14:textId="77777777" w:rsidR="00DF2264" w:rsidRDefault="00DF2264" w:rsidP="00DF2264">
      <w:pPr>
        <w:widowControl w:val="0"/>
        <w:ind w:right="1077"/>
        <w:jc w:val="both"/>
        <w:rPr>
          <w:rFonts w:ascii="Tahoma" w:hAnsi="Tahoma"/>
        </w:rPr>
      </w:pPr>
    </w:p>
    <w:p w14:paraId="0700017F" w14:textId="77777777" w:rsidR="00D43664" w:rsidRPr="00650A11" w:rsidRDefault="00DF2264" w:rsidP="001A50E3">
      <w:pPr>
        <w:pStyle w:val="Senzarientro"/>
        <w:ind w:left="426" w:right="623"/>
        <w:jc w:val="center"/>
        <w:rPr>
          <w:rFonts w:ascii="Bookman Old Style" w:hAnsi="Bookman Old Style"/>
          <w:b/>
          <w:i/>
          <w:szCs w:val="28"/>
        </w:rPr>
      </w:pPr>
      <w:r>
        <w:rPr>
          <w:rFonts w:ascii="Tahoma" w:hAnsi="Tahoma"/>
          <w:sz w:val="18"/>
        </w:rPr>
        <w:tab/>
      </w:r>
      <w:r w:rsidR="00D43664">
        <w:rPr>
          <w:rFonts w:ascii="Bookman Old Style" w:hAnsi="Bookman Old Style"/>
          <w:b/>
          <w:i/>
          <w:szCs w:val="28"/>
        </w:rPr>
        <w:t>INFORMAZIONI SU MODALITÀ</w:t>
      </w:r>
      <w:r w:rsidR="00D43664" w:rsidRPr="00650A11">
        <w:rPr>
          <w:rFonts w:ascii="Bookman Old Style" w:hAnsi="Bookman Old Style"/>
          <w:b/>
          <w:i/>
          <w:szCs w:val="28"/>
        </w:rPr>
        <w:t xml:space="preserve"> PER L’ISCRIZIONE ALL’ALBO</w:t>
      </w:r>
    </w:p>
    <w:p w14:paraId="26461BE9" w14:textId="77777777" w:rsidR="00D43664" w:rsidRPr="00650A11" w:rsidRDefault="00D43664" w:rsidP="001A50E3">
      <w:pPr>
        <w:pStyle w:val="Senzarientro"/>
        <w:ind w:left="426" w:right="623"/>
        <w:jc w:val="center"/>
        <w:rPr>
          <w:rFonts w:ascii="Bookman Old Style" w:hAnsi="Bookman Old Style"/>
          <w:b/>
          <w:i/>
          <w:szCs w:val="28"/>
        </w:rPr>
      </w:pPr>
    </w:p>
    <w:p w14:paraId="6AA98B04" w14:textId="77777777" w:rsidR="00D43664" w:rsidRPr="00650A11" w:rsidRDefault="00D43664" w:rsidP="001A50E3">
      <w:pPr>
        <w:pStyle w:val="Senzarientro"/>
        <w:ind w:left="426" w:right="623"/>
        <w:jc w:val="center"/>
        <w:rPr>
          <w:rFonts w:ascii="Bookman Old Style" w:hAnsi="Bookman Old Style"/>
          <w:b/>
          <w:i/>
          <w:szCs w:val="28"/>
        </w:rPr>
      </w:pPr>
    </w:p>
    <w:p w14:paraId="0546FC56" w14:textId="77777777" w:rsidR="00D43664" w:rsidRPr="004F642C" w:rsidRDefault="00D43664" w:rsidP="001A50E3">
      <w:pPr>
        <w:pStyle w:val="NormaleWeb"/>
        <w:ind w:left="426" w:right="623"/>
        <w:rPr>
          <w:rFonts w:ascii="Bookman Old Style" w:hAnsi="Bookman Old Style"/>
          <w:sz w:val="28"/>
          <w:szCs w:val="28"/>
        </w:rPr>
      </w:pPr>
      <w:r w:rsidRPr="004F642C">
        <w:rPr>
          <w:rFonts w:ascii="Bookman Old Style" w:hAnsi="Bookman Old Style"/>
          <w:sz w:val="28"/>
          <w:szCs w:val="28"/>
        </w:rPr>
        <w:t>Il DPR 328/2001 ha suddiviso l’Albo in due sezioni A e B</w:t>
      </w:r>
    </w:p>
    <w:p w14:paraId="0F4B2797" w14:textId="77777777" w:rsidR="00D43664" w:rsidRPr="004F642C" w:rsidRDefault="00D43664" w:rsidP="001A50E3">
      <w:pPr>
        <w:spacing w:before="100" w:beforeAutospacing="1" w:after="100" w:afterAutospacing="1"/>
        <w:ind w:left="426"/>
        <w:jc w:val="both"/>
        <w:rPr>
          <w:rFonts w:ascii="Bookman Old Style" w:hAnsi="Bookman Old Style" w:cs="Arial"/>
          <w:b/>
          <w:color w:val="2F2F2F"/>
          <w:sz w:val="28"/>
          <w:szCs w:val="28"/>
        </w:rPr>
      </w:pPr>
      <w:r w:rsidRPr="004F642C">
        <w:rPr>
          <w:rFonts w:ascii="Bookman Old Style" w:hAnsi="Bookman Old Style"/>
          <w:b/>
          <w:sz w:val="28"/>
          <w:szCs w:val="28"/>
          <w:u w:val="single"/>
        </w:rPr>
        <w:t>Sezione A</w:t>
      </w:r>
      <w:r w:rsidRPr="004F642C">
        <w:rPr>
          <w:rFonts w:ascii="Bookman Old Style" w:hAnsi="Bookman Old Style" w:cs="Arial"/>
          <w:b/>
          <w:color w:val="2F2F2F"/>
          <w:sz w:val="28"/>
          <w:szCs w:val="28"/>
        </w:rPr>
        <w:t xml:space="preserve"> </w:t>
      </w:r>
    </w:p>
    <w:p w14:paraId="513A961C" w14:textId="77777777" w:rsidR="00D43664" w:rsidRPr="004F642C" w:rsidRDefault="00D43664" w:rsidP="001A50E3">
      <w:pPr>
        <w:numPr>
          <w:ilvl w:val="0"/>
          <w:numId w:val="11"/>
        </w:numPr>
        <w:ind w:left="426" w:right="669" w:hanging="284"/>
        <w:jc w:val="both"/>
        <w:rPr>
          <w:rFonts w:ascii="Bookman Old Style" w:hAnsi="Bookman Old Style" w:cs="Arial"/>
          <w:color w:val="2F2F2F"/>
          <w:sz w:val="28"/>
          <w:szCs w:val="28"/>
        </w:rPr>
      </w:pPr>
      <w:r w:rsidRPr="004F642C">
        <w:rPr>
          <w:rFonts w:ascii="Bookman Old Style" w:hAnsi="Bookman Old Style" w:cs="Arial"/>
          <w:color w:val="2F2F2F"/>
          <w:sz w:val="28"/>
          <w:szCs w:val="28"/>
        </w:rPr>
        <w:t xml:space="preserve">Laurea 5 anni </w:t>
      </w:r>
      <w:r w:rsidRPr="004F642C">
        <w:rPr>
          <w:rFonts w:ascii="Bookman Old Style" w:hAnsi="Bookman Old Style" w:cs="Arial"/>
          <w:color w:val="2F2F2F"/>
          <w:sz w:val="28"/>
          <w:szCs w:val="28"/>
          <w:u w:val="single"/>
        </w:rPr>
        <w:t>vecchio ordinamento</w:t>
      </w:r>
      <w:r w:rsidRPr="004F642C">
        <w:rPr>
          <w:rFonts w:ascii="Bookman Old Style" w:hAnsi="Bookman Old Style" w:cs="Arial"/>
          <w:color w:val="2F2F2F"/>
          <w:sz w:val="28"/>
          <w:szCs w:val="28"/>
        </w:rPr>
        <w:t xml:space="preserve">: </w:t>
      </w:r>
      <w:r w:rsidRPr="004F642C">
        <w:rPr>
          <w:rFonts w:ascii="Bookman Old Style" w:hAnsi="Bookman Old Style" w:cs="Arial"/>
          <w:b/>
          <w:color w:val="2F2F2F"/>
          <w:sz w:val="28"/>
          <w:szCs w:val="28"/>
        </w:rPr>
        <w:t>iscrizione ad uno o più settori</w:t>
      </w:r>
      <w:r w:rsidRPr="004F642C">
        <w:rPr>
          <w:rFonts w:ascii="Bookman Old Style" w:hAnsi="Bookman Old Style" w:cs="Arial"/>
          <w:color w:val="2F2F2F"/>
          <w:sz w:val="28"/>
          <w:szCs w:val="28"/>
        </w:rPr>
        <w:t xml:space="preserve"> della sezione A per i laureati che hanno sostenuto l’esame di stato secondo l’ordinamento previgente al DPR 328/2001, fino alle sessioni dell'anno 2011. </w:t>
      </w:r>
    </w:p>
    <w:p w14:paraId="4F9D8A3C" w14:textId="77777777" w:rsidR="00D43664" w:rsidRPr="004F642C" w:rsidRDefault="00D43664" w:rsidP="001A50E3">
      <w:pPr>
        <w:numPr>
          <w:ilvl w:val="0"/>
          <w:numId w:val="11"/>
        </w:numPr>
        <w:ind w:left="426" w:right="669" w:hanging="284"/>
        <w:jc w:val="both"/>
        <w:rPr>
          <w:rFonts w:ascii="Bookman Old Style" w:hAnsi="Bookman Old Style" w:cs="Arial"/>
          <w:color w:val="2F2F2F"/>
          <w:sz w:val="28"/>
          <w:szCs w:val="28"/>
        </w:rPr>
      </w:pPr>
      <w:r w:rsidRPr="004F642C">
        <w:rPr>
          <w:rFonts w:ascii="Bookman Old Style" w:hAnsi="Bookman Old Style" w:cs="Arial"/>
          <w:color w:val="2F2F2F"/>
          <w:sz w:val="28"/>
          <w:szCs w:val="28"/>
        </w:rPr>
        <w:t xml:space="preserve">Laurea 5 anni </w:t>
      </w:r>
      <w:r w:rsidRPr="004F642C">
        <w:rPr>
          <w:rFonts w:ascii="Bookman Old Style" w:hAnsi="Bookman Old Style" w:cs="Arial"/>
          <w:color w:val="2F2F2F"/>
          <w:sz w:val="28"/>
          <w:szCs w:val="28"/>
          <w:u w:val="single"/>
        </w:rPr>
        <w:t>nuovo ordinamento</w:t>
      </w:r>
      <w:r w:rsidRPr="004F642C">
        <w:rPr>
          <w:rFonts w:ascii="Bookman Old Style" w:hAnsi="Bookman Old Style" w:cs="Arial"/>
          <w:color w:val="2F2F2F"/>
          <w:sz w:val="28"/>
          <w:szCs w:val="28"/>
        </w:rPr>
        <w:t xml:space="preserve">: </w:t>
      </w:r>
      <w:r w:rsidRPr="004F642C">
        <w:rPr>
          <w:rFonts w:ascii="Bookman Old Style" w:hAnsi="Bookman Old Style" w:cs="Arial"/>
          <w:b/>
          <w:color w:val="2F2F2F"/>
          <w:sz w:val="28"/>
          <w:szCs w:val="28"/>
        </w:rPr>
        <w:t>iscrizione al settore</w:t>
      </w:r>
      <w:r w:rsidRPr="004F642C">
        <w:rPr>
          <w:rFonts w:ascii="Bookman Old Style" w:hAnsi="Bookman Old Style" w:cs="Arial"/>
          <w:color w:val="2F2F2F"/>
          <w:sz w:val="28"/>
          <w:szCs w:val="28"/>
        </w:rPr>
        <w:t xml:space="preserve"> della sezione A da parte dei laureati con laurea specialistica (5 anni), in base al tipo di Esame di Stato sostenuto.</w:t>
      </w:r>
    </w:p>
    <w:p w14:paraId="69CD065F" w14:textId="77777777" w:rsidR="00D43664" w:rsidRPr="004F642C" w:rsidRDefault="00D43664" w:rsidP="001A50E3">
      <w:pPr>
        <w:pStyle w:val="NormaleWeb"/>
        <w:ind w:left="426" w:right="669"/>
        <w:rPr>
          <w:rFonts w:ascii="Bookman Old Style" w:hAnsi="Bookman Old Style" w:cs="Arial"/>
          <w:b/>
          <w:color w:val="2F2F2F"/>
          <w:sz w:val="28"/>
          <w:szCs w:val="28"/>
        </w:rPr>
      </w:pPr>
      <w:r w:rsidRPr="004F642C">
        <w:rPr>
          <w:rFonts w:ascii="Bookman Old Style" w:hAnsi="Bookman Old Style"/>
          <w:b/>
          <w:sz w:val="28"/>
          <w:szCs w:val="28"/>
          <w:u w:val="single"/>
        </w:rPr>
        <w:t>Sezione B</w:t>
      </w:r>
      <w:r w:rsidRPr="004F642C">
        <w:rPr>
          <w:rFonts w:ascii="Bookman Old Style" w:hAnsi="Bookman Old Style" w:cs="Arial"/>
          <w:b/>
          <w:color w:val="2F2F2F"/>
          <w:sz w:val="28"/>
          <w:szCs w:val="28"/>
        </w:rPr>
        <w:t xml:space="preserve"> </w:t>
      </w:r>
    </w:p>
    <w:p w14:paraId="797A5DE6" w14:textId="77777777" w:rsidR="00D43664" w:rsidRPr="004F642C" w:rsidRDefault="00D43664" w:rsidP="001A50E3">
      <w:pPr>
        <w:pStyle w:val="NormaleWeb"/>
        <w:numPr>
          <w:ilvl w:val="0"/>
          <w:numId w:val="12"/>
        </w:numPr>
        <w:spacing w:before="0" w:beforeAutospacing="0" w:after="0" w:afterAutospacing="0"/>
        <w:ind w:left="426" w:right="669" w:hanging="283"/>
        <w:jc w:val="both"/>
        <w:rPr>
          <w:rFonts w:ascii="Bookman Old Style" w:hAnsi="Bookman Old Style" w:cs="Arial"/>
          <w:color w:val="2F2F2F"/>
          <w:sz w:val="28"/>
          <w:szCs w:val="28"/>
        </w:rPr>
      </w:pPr>
      <w:r w:rsidRPr="004F642C">
        <w:rPr>
          <w:rFonts w:ascii="Bookman Old Style" w:hAnsi="Bookman Old Style" w:cs="Arial"/>
          <w:color w:val="2F2F2F"/>
          <w:sz w:val="28"/>
          <w:szCs w:val="28"/>
        </w:rPr>
        <w:t>Laur</w:t>
      </w:r>
      <w:r>
        <w:rPr>
          <w:rFonts w:ascii="Bookman Old Style" w:hAnsi="Bookman Old Style" w:cs="Arial"/>
          <w:color w:val="2F2F2F"/>
          <w:sz w:val="28"/>
          <w:szCs w:val="28"/>
        </w:rPr>
        <w:t>e</w:t>
      </w:r>
      <w:r w:rsidRPr="004F642C">
        <w:rPr>
          <w:rFonts w:ascii="Bookman Old Style" w:hAnsi="Bookman Old Style" w:cs="Arial"/>
          <w:color w:val="2F2F2F"/>
          <w:sz w:val="28"/>
          <w:szCs w:val="28"/>
        </w:rPr>
        <w:t xml:space="preserve">a 3 anni </w:t>
      </w:r>
      <w:r w:rsidRPr="004F642C">
        <w:rPr>
          <w:rFonts w:ascii="Bookman Old Style" w:hAnsi="Bookman Old Style" w:cs="Arial"/>
          <w:color w:val="2F2F2F"/>
          <w:sz w:val="28"/>
          <w:szCs w:val="28"/>
          <w:u w:val="single"/>
        </w:rPr>
        <w:t>sezione B</w:t>
      </w:r>
      <w:r w:rsidRPr="004F642C">
        <w:rPr>
          <w:rFonts w:ascii="Bookman Old Style" w:hAnsi="Bookman Old Style" w:cs="Arial"/>
          <w:color w:val="2F2F2F"/>
          <w:sz w:val="28"/>
          <w:szCs w:val="28"/>
        </w:rPr>
        <w:t xml:space="preserve">: iscrizione al settore della sezione B con, da parte dei laureati con laurea triennale, in base al tipo di Esame di Stato sostenuto. </w:t>
      </w:r>
    </w:p>
    <w:p w14:paraId="66713644" w14:textId="77777777" w:rsidR="00D43664" w:rsidRPr="004F642C" w:rsidRDefault="00D43664" w:rsidP="001A50E3">
      <w:pPr>
        <w:pStyle w:val="NormaleWeb"/>
        <w:spacing w:before="0" w:beforeAutospacing="0" w:after="0" w:afterAutospacing="0"/>
        <w:ind w:left="426" w:right="669"/>
        <w:rPr>
          <w:rFonts w:ascii="Bookman Old Style" w:hAnsi="Bookman Old Style" w:cs="Arial"/>
          <w:color w:val="2F2F2F"/>
          <w:sz w:val="28"/>
          <w:szCs w:val="28"/>
        </w:rPr>
      </w:pPr>
    </w:p>
    <w:p w14:paraId="203BB655" w14:textId="77777777" w:rsidR="00D43664" w:rsidRPr="004F642C" w:rsidRDefault="00D43664" w:rsidP="001A50E3">
      <w:pPr>
        <w:pStyle w:val="NormaleWeb"/>
        <w:spacing w:before="0" w:beforeAutospacing="0" w:after="0" w:afterAutospacing="0"/>
        <w:ind w:left="426"/>
        <w:rPr>
          <w:rFonts w:ascii="Bookman Old Style" w:hAnsi="Bookman Old Style" w:cs="Arial"/>
          <w:color w:val="2F2F2F"/>
          <w:sz w:val="28"/>
          <w:szCs w:val="28"/>
        </w:rPr>
      </w:pPr>
      <w:r w:rsidRPr="004F642C">
        <w:rPr>
          <w:rFonts w:ascii="Bookman Old Style" w:hAnsi="Bookman Old Style" w:cs="Arial"/>
          <w:b/>
          <w:bCs/>
          <w:color w:val="2F2F2F"/>
          <w:sz w:val="28"/>
          <w:szCs w:val="28"/>
          <w:u w:val="single"/>
        </w:rPr>
        <w:t>ALTRE INFORMAZIONI IMPORTANTI</w:t>
      </w:r>
    </w:p>
    <w:p w14:paraId="2DCE9660" w14:textId="77777777" w:rsidR="00D43664" w:rsidRPr="004F642C" w:rsidRDefault="00D43664" w:rsidP="001A50E3">
      <w:pPr>
        <w:pStyle w:val="NormaleWeb"/>
        <w:spacing w:before="0" w:beforeAutospacing="0" w:after="0" w:afterAutospacing="0"/>
        <w:ind w:left="426" w:right="669"/>
        <w:rPr>
          <w:rFonts w:ascii="Bookman Old Style" w:hAnsi="Bookman Old Style" w:cs="Arial"/>
          <w:color w:val="2F2F2F"/>
          <w:sz w:val="28"/>
          <w:szCs w:val="28"/>
        </w:rPr>
      </w:pPr>
    </w:p>
    <w:p w14:paraId="696B9CE4" w14:textId="41287162" w:rsidR="00D43664" w:rsidRPr="000C58DB" w:rsidRDefault="00D43664" w:rsidP="001A50E3">
      <w:pPr>
        <w:pStyle w:val="NormaleWeb"/>
        <w:numPr>
          <w:ilvl w:val="0"/>
          <w:numId w:val="12"/>
        </w:numPr>
        <w:ind w:left="426" w:right="669" w:hanging="283"/>
        <w:jc w:val="both"/>
        <w:rPr>
          <w:rFonts w:ascii="Bookman Old Style" w:hAnsi="Bookman Old Style" w:cs="Arial"/>
          <w:color w:val="2F2F2F"/>
          <w:sz w:val="28"/>
          <w:szCs w:val="28"/>
        </w:rPr>
      </w:pPr>
      <w:r w:rsidRPr="000C58DB">
        <w:rPr>
          <w:rFonts w:ascii="Bookman Old Style" w:hAnsi="Bookman Old Style" w:cs="Arial"/>
          <w:color w:val="2F2F2F"/>
          <w:sz w:val="28"/>
          <w:szCs w:val="28"/>
        </w:rPr>
        <w:t xml:space="preserve">Per l’iscrizione è necessario essere residenti nel territorio della </w:t>
      </w:r>
      <w:r w:rsidR="006A103A" w:rsidRPr="000C58DB">
        <w:rPr>
          <w:rFonts w:ascii="Bookman Old Style" w:hAnsi="Bookman Old Style" w:cs="Arial"/>
          <w:color w:val="2F2F2F"/>
          <w:sz w:val="28"/>
          <w:szCs w:val="28"/>
        </w:rPr>
        <w:t>Provincia di Ferrara</w:t>
      </w:r>
      <w:r w:rsidRPr="000C58DB">
        <w:rPr>
          <w:rFonts w:ascii="Bookman Old Style" w:hAnsi="Bookman Old Style" w:cs="Arial"/>
          <w:color w:val="2F2F2F"/>
          <w:sz w:val="28"/>
          <w:szCs w:val="28"/>
        </w:rPr>
        <w:t xml:space="preserve">. Questa regola è derogabile solo nel caso che l’attività lavorativa prevalente venga svolta nella </w:t>
      </w:r>
      <w:r w:rsidR="006A103A" w:rsidRPr="000C58DB">
        <w:rPr>
          <w:rFonts w:ascii="Bookman Old Style" w:hAnsi="Bookman Old Style" w:cs="Arial"/>
          <w:color w:val="2F2F2F"/>
          <w:sz w:val="28"/>
          <w:szCs w:val="28"/>
        </w:rPr>
        <w:t>Provincia di Ferrara</w:t>
      </w:r>
      <w:r w:rsidR="0092385B" w:rsidRPr="000C58DB">
        <w:rPr>
          <w:rFonts w:ascii="Bookman Old Style" w:hAnsi="Bookman Old Style" w:cs="Arial"/>
          <w:color w:val="2F2F2F"/>
          <w:sz w:val="28"/>
          <w:szCs w:val="28"/>
        </w:rPr>
        <w:t xml:space="preserve"> intesa come unico domicilio professionale</w:t>
      </w:r>
      <w:r w:rsidRPr="000C58DB">
        <w:rPr>
          <w:rFonts w:ascii="Bookman Old Style" w:hAnsi="Bookman Old Style" w:cs="Arial"/>
          <w:color w:val="2F2F2F"/>
          <w:sz w:val="28"/>
          <w:szCs w:val="28"/>
        </w:rPr>
        <w:t>.</w:t>
      </w:r>
    </w:p>
    <w:p w14:paraId="606EC39F" w14:textId="77777777" w:rsidR="00D43664" w:rsidRPr="004F642C" w:rsidRDefault="00D43664" w:rsidP="001A50E3">
      <w:pPr>
        <w:pStyle w:val="NormaleWeb"/>
        <w:numPr>
          <w:ilvl w:val="0"/>
          <w:numId w:val="12"/>
        </w:numPr>
        <w:ind w:left="426" w:right="669" w:hanging="283"/>
        <w:jc w:val="both"/>
        <w:rPr>
          <w:rFonts w:ascii="Bookman Old Style" w:hAnsi="Bookman Old Style" w:cs="Arial"/>
          <w:color w:val="2F2F2F"/>
          <w:sz w:val="28"/>
          <w:szCs w:val="28"/>
        </w:rPr>
      </w:pPr>
      <w:r w:rsidRPr="000C58DB">
        <w:rPr>
          <w:rFonts w:ascii="Bookman Old Style" w:hAnsi="Bookman Old Style" w:cs="Arial"/>
          <w:color w:val="2F2F2F"/>
          <w:sz w:val="28"/>
          <w:szCs w:val="28"/>
        </w:rPr>
        <w:t>L’obbligo della formazione professionale, così come l’obbligo di</w:t>
      </w:r>
      <w:r w:rsidRPr="004F642C">
        <w:rPr>
          <w:rFonts w:ascii="Bookman Old Style" w:hAnsi="Bookman Old Style" w:cs="Arial"/>
          <w:color w:val="2F2F2F"/>
          <w:sz w:val="28"/>
          <w:szCs w:val="28"/>
        </w:rPr>
        <w:t xml:space="preserve"> assicurazione professionale, sono stati introdotti dal D.P.R. 07.08.12 N° 137.</w:t>
      </w:r>
    </w:p>
    <w:p w14:paraId="1453A114" w14:textId="42E22A74" w:rsidR="00D43664" w:rsidRPr="004F642C" w:rsidRDefault="00D43664" w:rsidP="001A50E3">
      <w:pPr>
        <w:pStyle w:val="NormaleWeb"/>
        <w:numPr>
          <w:ilvl w:val="0"/>
          <w:numId w:val="12"/>
        </w:numPr>
        <w:ind w:left="426" w:right="669" w:hanging="283"/>
        <w:jc w:val="both"/>
        <w:rPr>
          <w:rFonts w:ascii="Bookman Old Style" w:hAnsi="Bookman Old Style" w:cs="Tahoma"/>
          <w:color w:val="2F2F2F"/>
          <w:sz w:val="28"/>
          <w:szCs w:val="28"/>
        </w:rPr>
      </w:pPr>
      <w:r w:rsidRPr="004F642C">
        <w:rPr>
          <w:rFonts w:ascii="Bookman Old Style" w:hAnsi="Bookman Old Style" w:cs="Arial"/>
          <w:color w:val="2F2F2F"/>
          <w:sz w:val="28"/>
          <w:szCs w:val="28"/>
        </w:rPr>
        <w:t xml:space="preserve">Dal 1° gennaio 2014 è entrato in vigore il “Regolamento per l’aggiornamento della competenza professionale”, al quale tutti gli iscritti che svolgono attività professionale riservata dovranno attenersi. Il Regolamento e le successive Linee di indirizzo </w:t>
      </w:r>
      <w:r w:rsidR="00933598" w:rsidRPr="005E151C">
        <w:rPr>
          <w:rFonts w:ascii="Bookman Old Style" w:hAnsi="Bookman Old Style" w:cs="Arial"/>
          <w:color w:val="2F2F2F"/>
          <w:sz w:val="28"/>
          <w:szCs w:val="28"/>
        </w:rPr>
        <w:t>Testo Unico 2018</w:t>
      </w:r>
      <w:r w:rsidRPr="004F642C">
        <w:rPr>
          <w:rFonts w:ascii="Bookman Old Style" w:hAnsi="Bookman Old Style" w:cs="Arial"/>
          <w:color w:val="2F2F2F"/>
          <w:sz w:val="28"/>
          <w:szCs w:val="28"/>
        </w:rPr>
        <w:t xml:space="preserve"> </w:t>
      </w:r>
      <w:r w:rsidR="00776F76">
        <w:rPr>
          <w:rFonts w:ascii="Bookman Old Style" w:hAnsi="Bookman Old Style" w:cs="Arial"/>
          <w:color w:val="2F2F2F"/>
          <w:sz w:val="28"/>
          <w:szCs w:val="28"/>
        </w:rPr>
        <w:t xml:space="preserve">sono </w:t>
      </w:r>
      <w:r w:rsidRPr="004F642C">
        <w:rPr>
          <w:rFonts w:ascii="Bookman Old Style" w:hAnsi="Bookman Old Style" w:cs="Arial"/>
          <w:color w:val="2F2F2F"/>
          <w:sz w:val="28"/>
          <w:szCs w:val="28"/>
        </w:rPr>
        <w:t>consultabili alla sezione “</w:t>
      </w:r>
      <w:r w:rsidR="00933598">
        <w:rPr>
          <w:rFonts w:ascii="Bookman Old Style" w:hAnsi="Bookman Old Style" w:cs="Arial"/>
          <w:color w:val="2F2F2F"/>
          <w:sz w:val="28"/>
          <w:szCs w:val="28"/>
        </w:rPr>
        <w:t>Aggiornamento Professionale</w:t>
      </w:r>
      <w:r w:rsidRPr="004F642C">
        <w:rPr>
          <w:rFonts w:ascii="Bookman Old Style" w:hAnsi="Bookman Old Style" w:cs="Arial"/>
          <w:color w:val="2F2F2F"/>
          <w:sz w:val="28"/>
          <w:szCs w:val="28"/>
        </w:rPr>
        <w:t>” del sito</w:t>
      </w:r>
      <w:r w:rsidR="00EC038C">
        <w:rPr>
          <w:rFonts w:ascii="Bookman Old Style" w:hAnsi="Bookman Old Style" w:cs="Arial"/>
          <w:color w:val="2F2F2F"/>
          <w:sz w:val="28"/>
          <w:szCs w:val="28"/>
        </w:rPr>
        <w:t xml:space="preserve"> istituzionale.</w:t>
      </w:r>
    </w:p>
    <w:p w14:paraId="67572879" w14:textId="77777777" w:rsidR="00D43664" w:rsidRDefault="00D43664" w:rsidP="001A50E3">
      <w:pPr>
        <w:pStyle w:val="NormaleWeb"/>
        <w:ind w:left="426" w:right="669"/>
        <w:rPr>
          <w:rFonts w:ascii="Bookman Old Style" w:hAnsi="Bookman Old Style"/>
          <w:sz w:val="28"/>
          <w:szCs w:val="28"/>
          <w:u w:val="single"/>
        </w:rPr>
      </w:pPr>
    </w:p>
    <w:p w14:paraId="15B88A3E" w14:textId="77777777" w:rsidR="00D43664" w:rsidRDefault="00D43664" w:rsidP="00D43664">
      <w:pPr>
        <w:pStyle w:val="NormaleWeb"/>
        <w:ind w:left="851" w:right="669"/>
        <w:rPr>
          <w:rFonts w:ascii="Bookman Old Style" w:hAnsi="Bookman Old Style"/>
          <w:sz w:val="28"/>
          <w:szCs w:val="28"/>
          <w:u w:val="single"/>
        </w:rPr>
      </w:pPr>
    </w:p>
    <w:p w14:paraId="639C2FA8" w14:textId="77777777" w:rsidR="00D43664" w:rsidRDefault="00D43664" w:rsidP="00D43664">
      <w:pPr>
        <w:pStyle w:val="NormaleWeb"/>
        <w:ind w:left="851" w:right="669"/>
        <w:rPr>
          <w:rFonts w:ascii="Bookman Old Style" w:hAnsi="Bookman Old Style"/>
          <w:sz w:val="28"/>
          <w:szCs w:val="28"/>
          <w:u w:val="single"/>
        </w:rPr>
      </w:pPr>
    </w:p>
    <w:p w14:paraId="36862006" w14:textId="77777777" w:rsidR="00D43664" w:rsidRPr="004F642C" w:rsidRDefault="00D43664" w:rsidP="00E80494">
      <w:pPr>
        <w:pStyle w:val="Senzarientro"/>
        <w:ind w:left="426" w:right="669"/>
        <w:rPr>
          <w:rFonts w:ascii="Bookman Old Style" w:hAnsi="Bookman Old Style"/>
          <w:b/>
          <w:szCs w:val="28"/>
          <w:u w:val="single"/>
        </w:rPr>
      </w:pPr>
      <w:r w:rsidRPr="004F642C">
        <w:rPr>
          <w:rFonts w:ascii="Bookman Old Style" w:hAnsi="Bookman Old Style"/>
          <w:b/>
          <w:caps/>
          <w:szCs w:val="28"/>
          <w:u w:val="single"/>
        </w:rPr>
        <w:t>VALIDITà</w:t>
      </w:r>
      <w:r w:rsidRPr="004F642C">
        <w:rPr>
          <w:rFonts w:ascii="Bookman Old Style" w:hAnsi="Bookman Old Style"/>
          <w:b/>
          <w:szCs w:val="28"/>
          <w:u w:val="single"/>
        </w:rPr>
        <w:t xml:space="preserve"> ISCRIZIONE</w:t>
      </w:r>
    </w:p>
    <w:p w14:paraId="52875621" w14:textId="77777777" w:rsidR="00D43664" w:rsidRPr="004F642C" w:rsidRDefault="00D43664" w:rsidP="00E80494">
      <w:pPr>
        <w:pStyle w:val="Senzarientro"/>
        <w:ind w:left="426" w:right="669"/>
        <w:rPr>
          <w:rFonts w:ascii="Bookman Old Style" w:hAnsi="Bookman Old Style"/>
          <w:b/>
          <w:szCs w:val="28"/>
        </w:rPr>
      </w:pPr>
      <w:r w:rsidRPr="004F642C">
        <w:rPr>
          <w:rFonts w:ascii="Bookman Old Style" w:hAnsi="Bookman Old Style"/>
          <w:b/>
          <w:szCs w:val="28"/>
        </w:rPr>
        <w:t>La decorrenza dell’iscrizione ha effetto dalla data della seduta del Co</w:t>
      </w:r>
      <w:r>
        <w:rPr>
          <w:rFonts w:ascii="Bookman Old Style" w:hAnsi="Bookman Old Style"/>
          <w:b/>
          <w:szCs w:val="28"/>
        </w:rPr>
        <w:t>nsiglio dell’Ordine in cui viene</w:t>
      </w:r>
      <w:r w:rsidRPr="004F642C">
        <w:rPr>
          <w:rFonts w:ascii="Bookman Old Style" w:hAnsi="Bookman Old Style"/>
          <w:b/>
          <w:szCs w:val="28"/>
        </w:rPr>
        <w:t xml:space="preserve"> deliberata l’iscrizione stessa e </w:t>
      </w:r>
      <w:r w:rsidRPr="004F642C">
        <w:rPr>
          <w:rFonts w:ascii="Bookman Old Style" w:hAnsi="Bookman Old Style"/>
          <w:b/>
          <w:szCs w:val="28"/>
          <w:u w:val="single"/>
        </w:rPr>
        <w:t>non</w:t>
      </w:r>
      <w:r w:rsidRPr="004F642C">
        <w:rPr>
          <w:rFonts w:ascii="Bookman Old Style" w:hAnsi="Bookman Old Style"/>
          <w:b/>
          <w:szCs w:val="28"/>
        </w:rPr>
        <w:t xml:space="preserve"> dalla data di presentazione della domanda</w:t>
      </w:r>
    </w:p>
    <w:p w14:paraId="2D000290" w14:textId="77777777" w:rsidR="00D43664" w:rsidRPr="004F642C" w:rsidRDefault="00D43664" w:rsidP="00E80494">
      <w:pPr>
        <w:pStyle w:val="Senzarientro"/>
        <w:ind w:left="426" w:right="623"/>
        <w:rPr>
          <w:rFonts w:ascii="Bookman Old Style" w:hAnsi="Bookman Old Style"/>
          <w:b/>
          <w:i/>
          <w:szCs w:val="28"/>
        </w:rPr>
      </w:pPr>
      <w:r w:rsidRPr="004F642C">
        <w:rPr>
          <w:rFonts w:ascii="Bookman Old Style" w:hAnsi="Bookman Old Style"/>
          <w:i/>
          <w:szCs w:val="28"/>
        </w:rPr>
        <w:t>Il Consiglio si riunisce mediamente due volte al mese</w:t>
      </w:r>
      <w:r w:rsidRPr="004F642C">
        <w:rPr>
          <w:rFonts w:ascii="Bookman Old Style" w:hAnsi="Bookman Old Style"/>
          <w:b/>
          <w:i/>
          <w:szCs w:val="28"/>
        </w:rPr>
        <w:t>.</w:t>
      </w:r>
    </w:p>
    <w:p w14:paraId="746F083B" w14:textId="77777777" w:rsidR="00D43664" w:rsidRPr="004F642C" w:rsidRDefault="00D43664" w:rsidP="00E80494">
      <w:pPr>
        <w:pStyle w:val="Senzarientro"/>
        <w:ind w:left="426" w:right="623"/>
        <w:rPr>
          <w:rFonts w:ascii="Bookman Old Style" w:hAnsi="Bookman Old Style"/>
          <w:b/>
          <w:caps/>
          <w:smallCaps/>
          <w:szCs w:val="28"/>
          <w:u w:val="single"/>
        </w:rPr>
      </w:pPr>
    </w:p>
    <w:p w14:paraId="629BA8EE" w14:textId="77777777" w:rsidR="00D43664" w:rsidRPr="004F642C" w:rsidRDefault="00D43664" w:rsidP="001A50E3">
      <w:pPr>
        <w:pStyle w:val="Senzarientro"/>
        <w:ind w:left="426" w:right="623"/>
        <w:rPr>
          <w:rFonts w:ascii="Bookman Old Style" w:hAnsi="Bookman Old Style"/>
          <w:b/>
          <w:caps/>
          <w:smallCaps/>
          <w:szCs w:val="28"/>
          <w:u w:val="single"/>
        </w:rPr>
      </w:pPr>
    </w:p>
    <w:p w14:paraId="08ACA913" w14:textId="77777777" w:rsidR="00D43664" w:rsidRPr="00703AFE" w:rsidRDefault="00D43664" w:rsidP="001A50E3">
      <w:pPr>
        <w:pStyle w:val="Senzarientro"/>
        <w:ind w:left="426" w:right="623"/>
        <w:rPr>
          <w:rFonts w:ascii="Bookman Old Style" w:hAnsi="Bookman Old Style"/>
          <w:b/>
          <w:caps/>
          <w:smallCaps/>
          <w:szCs w:val="28"/>
          <w:u w:val="single"/>
        </w:rPr>
      </w:pPr>
      <w:r w:rsidRPr="00703AFE">
        <w:rPr>
          <w:rFonts w:ascii="Bookman Old Style" w:hAnsi="Bookman Old Style"/>
          <w:b/>
          <w:caps/>
          <w:smallCaps/>
          <w:szCs w:val="28"/>
          <w:u w:val="single"/>
        </w:rPr>
        <w:t>quota annuale</w:t>
      </w:r>
    </w:p>
    <w:p w14:paraId="3A3BAFFC" w14:textId="3D79E5A2" w:rsidR="00BB6027" w:rsidRPr="00703AFE" w:rsidRDefault="00D43664" w:rsidP="001A50E3">
      <w:pPr>
        <w:pStyle w:val="Senzarientro"/>
        <w:ind w:left="426" w:right="623"/>
        <w:rPr>
          <w:rFonts w:ascii="Bookman Old Style" w:hAnsi="Bookman Old Style"/>
          <w:szCs w:val="28"/>
        </w:rPr>
      </w:pPr>
      <w:r w:rsidRPr="00703AFE">
        <w:rPr>
          <w:rFonts w:ascii="Bookman Old Style" w:hAnsi="Bookman Old Style"/>
          <w:szCs w:val="28"/>
        </w:rPr>
        <w:t>La quota annuale d’iscrizione all’Ordine è attualmente</w:t>
      </w:r>
      <w:r w:rsidR="00BB6027" w:rsidRPr="00703AFE">
        <w:rPr>
          <w:rFonts w:ascii="Bookman Old Style" w:hAnsi="Bookman Old Style"/>
          <w:szCs w:val="28"/>
        </w:rPr>
        <w:t>:</w:t>
      </w:r>
    </w:p>
    <w:p w14:paraId="086B3D3D" w14:textId="77777777" w:rsidR="00C93D16" w:rsidRPr="00703AFE" w:rsidRDefault="00C93D16" w:rsidP="001A50E3">
      <w:pPr>
        <w:pStyle w:val="Senzarientro"/>
        <w:ind w:left="426" w:right="623"/>
        <w:rPr>
          <w:rFonts w:ascii="Bookman Old Style" w:hAnsi="Bookman Old Style"/>
          <w:sz w:val="26"/>
          <w:szCs w:val="26"/>
        </w:rPr>
      </w:pPr>
    </w:p>
    <w:p w14:paraId="4E2862C4" w14:textId="258E404F" w:rsidR="00BB6027" w:rsidRPr="00703AFE" w:rsidRDefault="001629E0" w:rsidP="007A418B">
      <w:pPr>
        <w:pStyle w:val="Senzarientro"/>
        <w:numPr>
          <w:ilvl w:val="0"/>
          <w:numId w:val="12"/>
        </w:numPr>
        <w:ind w:left="993" w:right="623" w:hanging="426"/>
        <w:rPr>
          <w:rFonts w:ascii="Bookman Old Style" w:hAnsi="Bookman Old Style"/>
          <w:szCs w:val="28"/>
        </w:rPr>
      </w:pPr>
      <w:r w:rsidRPr="00703AFE">
        <w:rPr>
          <w:rFonts w:ascii="Bookman Old Style" w:hAnsi="Bookman Old Style"/>
          <w:sz w:val="26"/>
          <w:szCs w:val="26"/>
        </w:rPr>
        <w:t xml:space="preserve">€ </w:t>
      </w:r>
      <w:r w:rsidR="007A5EF8" w:rsidRPr="00703AFE">
        <w:rPr>
          <w:rFonts w:ascii="Bookman Old Style" w:hAnsi="Bookman Old Style"/>
          <w:sz w:val="26"/>
          <w:szCs w:val="26"/>
        </w:rPr>
        <w:t>20</w:t>
      </w:r>
      <w:r w:rsidRPr="00703AFE">
        <w:rPr>
          <w:rFonts w:ascii="Bookman Old Style" w:hAnsi="Bookman Old Style"/>
          <w:sz w:val="26"/>
          <w:szCs w:val="26"/>
        </w:rPr>
        <w:t>0</w:t>
      </w:r>
      <w:r w:rsidR="00BB6027" w:rsidRPr="00703AFE">
        <w:rPr>
          <w:rFonts w:ascii="Bookman Old Style" w:hAnsi="Bookman Old Style"/>
          <w:sz w:val="26"/>
          <w:szCs w:val="26"/>
        </w:rPr>
        <w:t>,</w:t>
      </w:r>
      <w:r w:rsidRPr="00703AFE">
        <w:rPr>
          <w:rFonts w:ascii="Bookman Old Style" w:hAnsi="Bookman Old Style"/>
          <w:sz w:val="26"/>
          <w:szCs w:val="26"/>
        </w:rPr>
        <w:t xml:space="preserve">00 </w:t>
      </w:r>
      <w:r w:rsidR="0099031A" w:rsidRPr="00703AFE">
        <w:rPr>
          <w:rFonts w:ascii="Bookman Old Style" w:hAnsi="Bookman Old Style"/>
          <w:sz w:val="26"/>
          <w:szCs w:val="26"/>
        </w:rPr>
        <w:t xml:space="preserve">e </w:t>
      </w:r>
      <w:r w:rsidR="006E7188" w:rsidRPr="00703AFE">
        <w:rPr>
          <w:rFonts w:ascii="Bookman Old Style" w:hAnsi="Bookman Old Style"/>
          <w:sz w:val="26"/>
          <w:szCs w:val="26"/>
        </w:rPr>
        <w:t>Tassa di prima iscrizione</w:t>
      </w:r>
      <w:r w:rsidRPr="00703AFE">
        <w:rPr>
          <w:rFonts w:ascii="Bookman Old Style" w:hAnsi="Bookman Old Style"/>
          <w:sz w:val="26"/>
          <w:szCs w:val="26"/>
        </w:rPr>
        <w:t xml:space="preserve"> € 1</w:t>
      </w:r>
      <w:r w:rsidR="007A5EF8" w:rsidRPr="00703AFE">
        <w:rPr>
          <w:rFonts w:ascii="Bookman Old Style" w:hAnsi="Bookman Old Style"/>
          <w:sz w:val="26"/>
          <w:szCs w:val="26"/>
        </w:rPr>
        <w:t>2</w:t>
      </w:r>
      <w:r w:rsidRPr="00703AFE">
        <w:rPr>
          <w:rFonts w:ascii="Bookman Old Style" w:hAnsi="Bookman Old Style"/>
          <w:sz w:val="26"/>
          <w:szCs w:val="26"/>
        </w:rPr>
        <w:t>,00</w:t>
      </w:r>
      <w:r w:rsidR="00BB6027" w:rsidRPr="00703AFE">
        <w:rPr>
          <w:rFonts w:ascii="Bookman Old Style" w:hAnsi="Bookman Old Style"/>
          <w:szCs w:val="28"/>
        </w:rPr>
        <w:t>;</w:t>
      </w:r>
    </w:p>
    <w:p w14:paraId="293D1BF9" w14:textId="424E3B1C" w:rsidR="001629E0" w:rsidRPr="00703AFE" w:rsidRDefault="007A418B" w:rsidP="007A418B">
      <w:pPr>
        <w:pStyle w:val="Senzarientro"/>
        <w:numPr>
          <w:ilvl w:val="0"/>
          <w:numId w:val="12"/>
        </w:numPr>
        <w:ind w:left="993" w:right="623" w:hanging="426"/>
        <w:rPr>
          <w:rFonts w:ascii="Bookman Old Style" w:hAnsi="Bookman Old Style"/>
          <w:szCs w:val="28"/>
        </w:rPr>
      </w:pPr>
      <w:r w:rsidRPr="00703AFE">
        <w:rPr>
          <w:rFonts w:ascii="Bookman Old Style" w:hAnsi="Bookman Old Style"/>
          <w:szCs w:val="28"/>
        </w:rPr>
        <w:t>per coloro che hanno meno di 32 anni</w:t>
      </w:r>
      <w:r w:rsidR="00C93D16" w:rsidRPr="00703AFE">
        <w:rPr>
          <w:rFonts w:ascii="Bookman Old Style" w:hAnsi="Bookman Old Style"/>
          <w:szCs w:val="28"/>
        </w:rPr>
        <w:t>,</w:t>
      </w:r>
      <w:r w:rsidRPr="00703AFE">
        <w:rPr>
          <w:rFonts w:ascii="Bookman Old Style" w:hAnsi="Bookman Old Style"/>
          <w:szCs w:val="28"/>
        </w:rPr>
        <w:t xml:space="preserve"> all’atto dell’iscrizione</w:t>
      </w:r>
      <w:r w:rsidR="00C93D16" w:rsidRPr="00703AFE">
        <w:rPr>
          <w:rFonts w:ascii="Bookman Old Style" w:hAnsi="Bookman Old Style"/>
          <w:szCs w:val="28"/>
        </w:rPr>
        <w:t>,</w:t>
      </w:r>
      <w:r w:rsidRPr="00703AFE">
        <w:rPr>
          <w:rFonts w:ascii="Bookman Old Style" w:hAnsi="Bookman Old Style"/>
          <w:szCs w:val="28"/>
        </w:rPr>
        <w:t xml:space="preserve"> il contributo è pari a </w:t>
      </w:r>
      <w:r w:rsidR="000F07F8" w:rsidRPr="00703AFE">
        <w:rPr>
          <w:rFonts w:ascii="Bookman Old Style" w:hAnsi="Bookman Old Style"/>
          <w:sz w:val="26"/>
          <w:szCs w:val="26"/>
        </w:rPr>
        <w:t>€ 1</w:t>
      </w:r>
      <w:r w:rsidR="007A5EF8" w:rsidRPr="00703AFE">
        <w:rPr>
          <w:rFonts w:ascii="Bookman Old Style" w:hAnsi="Bookman Old Style"/>
          <w:sz w:val="26"/>
          <w:szCs w:val="26"/>
        </w:rPr>
        <w:t>5</w:t>
      </w:r>
      <w:r w:rsidR="0099031A" w:rsidRPr="00703AFE">
        <w:rPr>
          <w:rFonts w:ascii="Bookman Old Style" w:hAnsi="Bookman Old Style"/>
          <w:sz w:val="26"/>
          <w:szCs w:val="26"/>
        </w:rPr>
        <w:t>0</w:t>
      </w:r>
      <w:r w:rsidR="000F07F8" w:rsidRPr="00703AFE">
        <w:rPr>
          <w:rFonts w:ascii="Bookman Old Style" w:hAnsi="Bookman Old Style"/>
          <w:sz w:val="26"/>
          <w:szCs w:val="26"/>
        </w:rPr>
        <w:t>,00</w:t>
      </w:r>
      <w:r w:rsidR="0099031A" w:rsidRPr="00703AFE">
        <w:rPr>
          <w:rFonts w:ascii="Bookman Old Style" w:hAnsi="Bookman Old Style"/>
          <w:sz w:val="26"/>
          <w:szCs w:val="26"/>
        </w:rPr>
        <w:t xml:space="preserve"> e </w:t>
      </w:r>
      <w:r w:rsidR="006E7188" w:rsidRPr="00703AFE">
        <w:rPr>
          <w:rFonts w:ascii="Bookman Old Style" w:hAnsi="Bookman Old Style"/>
          <w:sz w:val="26"/>
          <w:szCs w:val="26"/>
        </w:rPr>
        <w:t>Tassa di prima iscrizione</w:t>
      </w:r>
      <w:r w:rsidR="001629E0" w:rsidRPr="00703AFE">
        <w:rPr>
          <w:rFonts w:ascii="Bookman Old Style" w:hAnsi="Bookman Old Style"/>
          <w:sz w:val="26"/>
          <w:szCs w:val="26"/>
        </w:rPr>
        <w:t xml:space="preserve"> € 1</w:t>
      </w:r>
      <w:r w:rsidR="007A5EF8" w:rsidRPr="00703AFE">
        <w:rPr>
          <w:rFonts w:ascii="Bookman Old Style" w:hAnsi="Bookman Old Style"/>
          <w:sz w:val="26"/>
          <w:szCs w:val="26"/>
        </w:rPr>
        <w:t>2</w:t>
      </w:r>
      <w:r w:rsidR="001629E0" w:rsidRPr="00703AFE">
        <w:rPr>
          <w:rFonts w:ascii="Bookman Old Style" w:hAnsi="Bookman Old Style"/>
          <w:sz w:val="26"/>
          <w:szCs w:val="26"/>
        </w:rPr>
        <w:t xml:space="preserve">,00 </w:t>
      </w:r>
      <w:r w:rsidR="001629E0" w:rsidRPr="00703AFE">
        <w:rPr>
          <w:rFonts w:ascii="Bookman Old Style" w:hAnsi="Bookman Old Style"/>
          <w:szCs w:val="28"/>
        </w:rPr>
        <w:t xml:space="preserve">per i primi </w:t>
      </w:r>
      <w:r w:rsidR="007A5EF8" w:rsidRPr="00703AFE">
        <w:rPr>
          <w:rFonts w:ascii="Bookman Old Style" w:hAnsi="Bookman Old Style"/>
          <w:szCs w:val="28"/>
        </w:rPr>
        <w:t>due</w:t>
      </w:r>
      <w:r w:rsidR="001629E0" w:rsidRPr="00703AFE">
        <w:rPr>
          <w:rFonts w:ascii="Bookman Old Style" w:hAnsi="Bookman Old Style"/>
          <w:szCs w:val="28"/>
        </w:rPr>
        <w:t xml:space="preserve"> anni</w:t>
      </w:r>
      <w:r w:rsidR="00C93D16" w:rsidRPr="00703AFE">
        <w:rPr>
          <w:rFonts w:ascii="Bookman Old Style" w:hAnsi="Bookman Old Style"/>
          <w:szCs w:val="28"/>
        </w:rPr>
        <w:t xml:space="preserve"> di iscrizione.</w:t>
      </w:r>
    </w:p>
    <w:p w14:paraId="20F56459" w14:textId="669107F9" w:rsidR="00D43664" w:rsidRPr="00D23DEF" w:rsidRDefault="001629E0" w:rsidP="001A50E3">
      <w:pPr>
        <w:pStyle w:val="Senzarientro"/>
        <w:ind w:left="426" w:right="623"/>
        <w:rPr>
          <w:rFonts w:ascii="Bookman Old Style" w:hAnsi="Bookman Old Style"/>
          <w:szCs w:val="28"/>
        </w:rPr>
      </w:pPr>
      <w:r w:rsidRPr="00703AFE">
        <w:rPr>
          <w:rFonts w:ascii="Bookman Old Style" w:hAnsi="Bookman Old Style"/>
          <w:szCs w:val="28"/>
        </w:rPr>
        <w:t xml:space="preserve">La quota deve </w:t>
      </w:r>
      <w:r w:rsidR="00D43664" w:rsidRPr="00703AFE">
        <w:rPr>
          <w:rFonts w:ascii="Bookman Old Style" w:hAnsi="Bookman Old Style"/>
          <w:szCs w:val="28"/>
        </w:rPr>
        <w:t>essere pagata tramite avviso di pagamento PagoPA</w:t>
      </w:r>
      <w:r w:rsidR="007A418B" w:rsidRPr="00703AFE">
        <w:rPr>
          <w:rFonts w:ascii="Bookman Old Style" w:hAnsi="Bookman Old Style"/>
          <w:szCs w:val="28"/>
        </w:rPr>
        <w:t xml:space="preserve">, </w:t>
      </w:r>
      <w:r w:rsidR="00D43664" w:rsidRPr="00703AFE">
        <w:rPr>
          <w:rFonts w:ascii="Bookman Old Style" w:hAnsi="Bookman Old Style"/>
          <w:szCs w:val="28"/>
        </w:rPr>
        <w:t>è annuale e quindi non è frazionabile per i mesi d’iscrizione.</w:t>
      </w:r>
    </w:p>
    <w:p w14:paraId="1EDCC05E" w14:textId="77777777" w:rsidR="00D43664" w:rsidRPr="00D23DEF" w:rsidRDefault="00D43664" w:rsidP="001A50E3">
      <w:pPr>
        <w:pStyle w:val="Senzarientro"/>
        <w:ind w:left="426" w:right="623"/>
        <w:rPr>
          <w:rFonts w:ascii="Bookman Old Style" w:hAnsi="Bookman Old Style"/>
          <w:b/>
          <w:caps/>
          <w:smallCaps/>
          <w:szCs w:val="28"/>
          <w:u w:val="single"/>
        </w:rPr>
      </w:pPr>
    </w:p>
    <w:p w14:paraId="15CC929E" w14:textId="77777777" w:rsidR="00D43664" w:rsidRPr="004F642C" w:rsidRDefault="00D43664" w:rsidP="001A50E3">
      <w:pPr>
        <w:pStyle w:val="Senzarientro"/>
        <w:ind w:left="426" w:right="623"/>
        <w:rPr>
          <w:rFonts w:ascii="Bookman Old Style" w:hAnsi="Bookman Old Style"/>
          <w:b/>
          <w:caps/>
          <w:smallCaps/>
          <w:szCs w:val="28"/>
          <w:u w:val="single"/>
        </w:rPr>
      </w:pPr>
    </w:p>
    <w:p w14:paraId="64218147" w14:textId="3E7CDB57" w:rsidR="00D43664" w:rsidRPr="004F642C" w:rsidRDefault="00D43664" w:rsidP="001A50E3">
      <w:pPr>
        <w:pStyle w:val="Senzarientro"/>
        <w:ind w:left="426" w:right="623"/>
        <w:rPr>
          <w:rFonts w:ascii="Bookman Old Style" w:hAnsi="Bookman Old Style"/>
          <w:b/>
          <w:caps/>
          <w:smallCaps/>
          <w:szCs w:val="28"/>
          <w:u w:val="single"/>
        </w:rPr>
      </w:pPr>
      <w:r w:rsidRPr="004F642C">
        <w:rPr>
          <w:rFonts w:ascii="Bookman Old Style" w:hAnsi="Bookman Old Style"/>
          <w:b/>
          <w:caps/>
          <w:smallCaps/>
          <w:szCs w:val="28"/>
          <w:u w:val="single"/>
        </w:rPr>
        <w:t>TASSA DI CONCESSION</w:t>
      </w:r>
      <w:r w:rsidR="00E76397">
        <w:rPr>
          <w:rFonts w:ascii="Bookman Old Style" w:hAnsi="Bookman Old Style"/>
          <w:b/>
          <w:caps/>
          <w:smallCaps/>
          <w:szCs w:val="28"/>
          <w:u w:val="single"/>
        </w:rPr>
        <w:t xml:space="preserve">E </w:t>
      </w:r>
      <w:r w:rsidRPr="004F642C">
        <w:rPr>
          <w:rFonts w:ascii="Bookman Old Style" w:hAnsi="Bookman Old Style"/>
          <w:b/>
          <w:caps/>
          <w:smallCaps/>
          <w:szCs w:val="28"/>
          <w:u w:val="single"/>
        </w:rPr>
        <w:t>GOVERNATIV</w:t>
      </w:r>
      <w:r w:rsidR="00E76397">
        <w:rPr>
          <w:rFonts w:ascii="Bookman Old Style" w:hAnsi="Bookman Old Style"/>
          <w:b/>
          <w:caps/>
          <w:smallCaps/>
          <w:szCs w:val="28"/>
          <w:u w:val="single"/>
        </w:rPr>
        <w:t>A</w:t>
      </w:r>
    </w:p>
    <w:p w14:paraId="74695E60" w14:textId="1A640D84" w:rsidR="00D43664" w:rsidRPr="004F642C" w:rsidRDefault="00D43664" w:rsidP="001A50E3">
      <w:pPr>
        <w:pStyle w:val="Senzarientro"/>
        <w:ind w:left="426" w:right="623"/>
        <w:rPr>
          <w:rFonts w:ascii="Bookman Old Style" w:hAnsi="Bookman Old Style"/>
          <w:szCs w:val="28"/>
        </w:rPr>
      </w:pPr>
      <w:r w:rsidRPr="004F642C">
        <w:rPr>
          <w:rFonts w:ascii="Bookman Old Style" w:hAnsi="Bookman Old Style"/>
          <w:szCs w:val="28"/>
        </w:rPr>
        <w:t>La Tassa di Concession</w:t>
      </w:r>
      <w:r w:rsidR="00E80494">
        <w:rPr>
          <w:rFonts w:ascii="Bookman Old Style" w:hAnsi="Bookman Old Style"/>
          <w:szCs w:val="28"/>
        </w:rPr>
        <w:t>e</w:t>
      </w:r>
      <w:r w:rsidRPr="004F642C">
        <w:rPr>
          <w:rFonts w:ascii="Bookman Old Style" w:hAnsi="Bookman Old Style"/>
          <w:szCs w:val="28"/>
        </w:rPr>
        <w:t xml:space="preserve"> Governativ</w:t>
      </w:r>
      <w:r w:rsidR="00E80494">
        <w:rPr>
          <w:rFonts w:ascii="Bookman Old Style" w:hAnsi="Bookman Old Style"/>
          <w:szCs w:val="28"/>
        </w:rPr>
        <w:t>a</w:t>
      </w:r>
      <w:r w:rsidRPr="004F642C">
        <w:rPr>
          <w:rFonts w:ascii="Bookman Old Style" w:hAnsi="Bookman Old Style"/>
          <w:szCs w:val="28"/>
        </w:rPr>
        <w:t xml:space="preserve"> attualmente di € 168,00, viene pagata </w:t>
      </w:r>
      <w:r w:rsidRPr="004F642C">
        <w:rPr>
          <w:rFonts w:ascii="Bookman Old Style" w:hAnsi="Bookman Old Style"/>
          <w:i/>
          <w:szCs w:val="28"/>
        </w:rPr>
        <w:t>una tantum</w:t>
      </w:r>
      <w:r w:rsidRPr="004F642C">
        <w:rPr>
          <w:rFonts w:ascii="Bookman Old Style" w:hAnsi="Bookman Old Style"/>
          <w:szCs w:val="28"/>
        </w:rPr>
        <w:t xml:space="preserve"> all’atto dell’iscrizione.</w:t>
      </w:r>
    </w:p>
    <w:p w14:paraId="09568410" w14:textId="77777777" w:rsidR="00D43664" w:rsidRPr="004F642C" w:rsidRDefault="00D43664" w:rsidP="001A50E3">
      <w:pPr>
        <w:pStyle w:val="Senzarientro"/>
        <w:ind w:left="426" w:right="623"/>
        <w:rPr>
          <w:rFonts w:ascii="Bookman Old Style" w:hAnsi="Bookman Old Style"/>
          <w:szCs w:val="28"/>
        </w:rPr>
      </w:pPr>
    </w:p>
    <w:p w14:paraId="6E94C446" w14:textId="5714FE9A" w:rsidR="00DF2264" w:rsidRDefault="00DF2264" w:rsidP="001A50E3">
      <w:pPr>
        <w:widowControl w:val="0"/>
        <w:tabs>
          <w:tab w:val="center" w:pos="4820"/>
        </w:tabs>
        <w:ind w:left="426" w:right="1077"/>
        <w:jc w:val="both"/>
        <w:rPr>
          <w:rFonts w:ascii="Bookman Old Style" w:hAnsi="Bookman Old Style"/>
        </w:rPr>
      </w:pPr>
    </w:p>
    <w:p w14:paraId="5C3A948F" w14:textId="4C426FA7" w:rsidR="009622A9" w:rsidRDefault="009622A9" w:rsidP="001A50E3">
      <w:pPr>
        <w:pStyle w:val="Titolo1"/>
        <w:tabs>
          <w:tab w:val="left" w:pos="4253"/>
          <w:tab w:val="left" w:pos="4678"/>
        </w:tabs>
        <w:ind w:left="426"/>
        <w:rPr>
          <w:szCs w:val="24"/>
          <w:lang w:val="it-IT"/>
        </w:rPr>
      </w:pPr>
    </w:p>
    <w:p w14:paraId="2BC23F6C" w14:textId="5607DF56" w:rsidR="00FE553A" w:rsidRDefault="00FE553A" w:rsidP="001A50E3">
      <w:pPr>
        <w:ind w:left="426"/>
        <w:rPr>
          <w:lang w:eastAsia="x-none"/>
        </w:rPr>
      </w:pPr>
    </w:p>
    <w:p w14:paraId="070FBC90" w14:textId="1A71D7EF" w:rsidR="001A50E3" w:rsidRDefault="001A50E3">
      <w:pPr>
        <w:spacing w:after="200" w:line="276" w:lineRule="auto"/>
        <w:rPr>
          <w:lang w:eastAsia="x-none"/>
        </w:rPr>
      </w:pPr>
      <w:r>
        <w:rPr>
          <w:lang w:eastAsia="x-none"/>
        </w:rPr>
        <w:br w:type="page"/>
      </w:r>
    </w:p>
    <w:p w14:paraId="66697E3A" w14:textId="781C6F24" w:rsidR="00D43664" w:rsidRDefault="00D43664" w:rsidP="00FE553A">
      <w:pPr>
        <w:rPr>
          <w:lang w:eastAsia="x-none"/>
        </w:rPr>
      </w:pPr>
    </w:p>
    <w:p w14:paraId="5F5BC365" w14:textId="77777777" w:rsidR="002540E3" w:rsidRDefault="002540E3" w:rsidP="00EA1A50">
      <w:pPr>
        <w:rPr>
          <w:lang w:eastAsia="x-none"/>
        </w:rPr>
      </w:pPr>
    </w:p>
    <w:p w14:paraId="2F0FE6F6" w14:textId="467FE963" w:rsidR="002540E3" w:rsidRDefault="00E12073" w:rsidP="00EA1A50">
      <w:pPr>
        <w:pStyle w:val="Senzarientro"/>
        <w:tabs>
          <w:tab w:val="left" w:pos="5103"/>
        </w:tabs>
        <w:ind w:left="0" w:right="142"/>
        <w:jc w:val="left"/>
        <w:rPr>
          <w:rFonts w:ascii="Arial" w:hAnsi="Arial"/>
          <w:sz w:val="22"/>
          <w:szCs w:val="22"/>
        </w:rPr>
      </w:pPr>
      <w:r>
        <w:rPr>
          <w:rFonts w:ascii="Arial" w:hAnsi="Arial"/>
          <w:sz w:val="22"/>
          <w:szCs w:val="22"/>
        </w:rPr>
        <w:t>BOLLO € 16.00</w:t>
      </w:r>
      <w:r w:rsidR="0077479C">
        <w:rPr>
          <w:rFonts w:ascii="Arial" w:hAnsi="Arial"/>
          <w:sz w:val="22"/>
          <w:szCs w:val="22"/>
        </w:rPr>
        <w:tab/>
        <w:t>Al Consiglio dell’Ordine Ingegneri della</w:t>
      </w:r>
    </w:p>
    <w:p w14:paraId="088F115D" w14:textId="1BD79796" w:rsidR="0077479C" w:rsidRDefault="0077479C" w:rsidP="00EA1A50">
      <w:pPr>
        <w:pStyle w:val="Senzarientro"/>
        <w:tabs>
          <w:tab w:val="left" w:pos="5103"/>
        </w:tabs>
        <w:ind w:left="0" w:right="142"/>
        <w:jc w:val="left"/>
        <w:rPr>
          <w:rFonts w:ascii="Arial" w:hAnsi="Arial"/>
          <w:sz w:val="22"/>
          <w:szCs w:val="22"/>
        </w:rPr>
      </w:pPr>
      <w:r>
        <w:rPr>
          <w:rFonts w:ascii="Arial" w:hAnsi="Arial"/>
          <w:sz w:val="22"/>
          <w:szCs w:val="22"/>
        </w:rPr>
        <w:tab/>
        <w:t>Provincia di FERRARA</w:t>
      </w:r>
    </w:p>
    <w:p w14:paraId="38DF194E" w14:textId="34355CA2" w:rsidR="0077479C" w:rsidRDefault="0077479C" w:rsidP="00EA1A50">
      <w:pPr>
        <w:pStyle w:val="Senzarientro"/>
        <w:tabs>
          <w:tab w:val="left" w:pos="5103"/>
        </w:tabs>
        <w:ind w:left="0" w:right="142"/>
        <w:jc w:val="left"/>
        <w:rPr>
          <w:rFonts w:ascii="Arial" w:hAnsi="Arial"/>
          <w:sz w:val="22"/>
          <w:szCs w:val="22"/>
        </w:rPr>
      </w:pPr>
      <w:r>
        <w:rPr>
          <w:rFonts w:ascii="Arial" w:hAnsi="Arial"/>
          <w:sz w:val="22"/>
          <w:szCs w:val="22"/>
        </w:rPr>
        <w:tab/>
        <w:t>C.so Ercole I° d’Este n. interno 29</w:t>
      </w:r>
    </w:p>
    <w:p w14:paraId="7E2F8A84" w14:textId="6B4CD206" w:rsidR="0077479C" w:rsidRDefault="0077479C" w:rsidP="00EA1A50">
      <w:pPr>
        <w:pStyle w:val="Senzarientro"/>
        <w:tabs>
          <w:tab w:val="left" w:pos="5103"/>
        </w:tabs>
        <w:ind w:left="0" w:right="142"/>
        <w:jc w:val="left"/>
        <w:rPr>
          <w:rFonts w:ascii="Arial" w:hAnsi="Arial"/>
          <w:sz w:val="22"/>
          <w:szCs w:val="22"/>
        </w:rPr>
      </w:pPr>
      <w:r>
        <w:rPr>
          <w:rFonts w:ascii="Arial" w:hAnsi="Arial"/>
          <w:sz w:val="22"/>
          <w:szCs w:val="22"/>
        </w:rPr>
        <w:tab/>
        <w:t>44121 _ FERRARA</w:t>
      </w:r>
    </w:p>
    <w:p w14:paraId="7D222D9B" w14:textId="77777777" w:rsidR="001A50E3" w:rsidRPr="00294993" w:rsidRDefault="001A50E3" w:rsidP="00EA1A50">
      <w:pPr>
        <w:pStyle w:val="Senzarientro"/>
        <w:tabs>
          <w:tab w:val="left" w:pos="5103"/>
        </w:tabs>
        <w:ind w:left="0" w:right="142"/>
        <w:jc w:val="left"/>
        <w:rPr>
          <w:rFonts w:ascii="Arial" w:hAnsi="Arial"/>
          <w:sz w:val="22"/>
          <w:szCs w:val="22"/>
        </w:rPr>
      </w:pPr>
    </w:p>
    <w:p w14:paraId="15D8A879" w14:textId="77777777" w:rsidR="002540E3" w:rsidRPr="00294993" w:rsidRDefault="002540E3" w:rsidP="00EA1A50">
      <w:pPr>
        <w:pStyle w:val="Senzarientro"/>
        <w:spacing w:line="360" w:lineRule="auto"/>
        <w:ind w:left="0" w:right="142"/>
        <w:rPr>
          <w:rFonts w:ascii="Arial" w:hAnsi="Arial"/>
          <w:sz w:val="22"/>
          <w:szCs w:val="22"/>
        </w:rPr>
      </w:pPr>
    </w:p>
    <w:p w14:paraId="33C3F2A3" w14:textId="77777777" w:rsidR="002540E3" w:rsidRPr="00294993" w:rsidRDefault="002540E3" w:rsidP="00EA1A50">
      <w:pPr>
        <w:pStyle w:val="Senzarientro"/>
        <w:spacing w:line="360" w:lineRule="auto"/>
        <w:ind w:left="0" w:right="142"/>
        <w:rPr>
          <w:rFonts w:ascii="Arial" w:hAnsi="Arial" w:cs="Arial"/>
          <w:sz w:val="22"/>
          <w:szCs w:val="22"/>
        </w:rPr>
      </w:pPr>
      <w:r w:rsidRPr="00294993">
        <w:rPr>
          <w:rFonts w:ascii="Arial" w:hAnsi="Arial" w:cs="Arial"/>
          <w:sz w:val="22"/>
          <w:szCs w:val="22"/>
        </w:rPr>
        <w:t>Il/La sottoscritto/a ...................................................</w:t>
      </w:r>
      <w:r w:rsidRPr="00294993">
        <w:rPr>
          <w:rFonts w:ascii="Arial" w:hAnsi="Arial" w:cs="Arial"/>
          <w:sz w:val="22"/>
          <w:szCs w:val="22"/>
        </w:rPr>
        <w:tab/>
        <w:t>.............................................………………..</w:t>
      </w:r>
    </w:p>
    <w:p w14:paraId="7F403865" w14:textId="77777777" w:rsidR="002540E3" w:rsidRPr="00294993" w:rsidRDefault="002540E3" w:rsidP="00EA1A50">
      <w:pPr>
        <w:pStyle w:val="Senzarientro"/>
        <w:spacing w:line="360" w:lineRule="auto"/>
        <w:ind w:left="0" w:right="142"/>
        <w:rPr>
          <w:rFonts w:ascii="Arial" w:hAnsi="Arial" w:cs="Arial"/>
          <w:sz w:val="22"/>
          <w:szCs w:val="22"/>
          <w:vertAlign w:val="superscript"/>
        </w:rPr>
      </w:pPr>
      <w:r w:rsidRPr="00294993">
        <w:rPr>
          <w:rFonts w:ascii="Arial" w:hAnsi="Arial" w:cs="Arial"/>
          <w:sz w:val="22"/>
          <w:szCs w:val="22"/>
          <w:vertAlign w:val="superscript"/>
        </w:rPr>
        <w:tab/>
      </w:r>
      <w:r w:rsidRPr="00294993">
        <w:rPr>
          <w:rFonts w:ascii="Arial" w:hAnsi="Arial" w:cs="Arial"/>
          <w:sz w:val="22"/>
          <w:szCs w:val="22"/>
          <w:vertAlign w:val="superscript"/>
        </w:rPr>
        <w:tab/>
      </w:r>
      <w:r w:rsidRPr="00294993">
        <w:rPr>
          <w:rFonts w:ascii="Arial" w:hAnsi="Arial" w:cs="Arial"/>
          <w:sz w:val="22"/>
          <w:szCs w:val="22"/>
          <w:vertAlign w:val="superscript"/>
        </w:rPr>
        <w:tab/>
      </w:r>
      <w:r w:rsidRPr="00294993">
        <w:rPr>
          <w:rFonts w:ascii="Arial" w:hAnsi="Arial" w:cs="Arial"/>
          <w:sz w:val="22"/>
          <w:szCs w:val="22"/>
          <w:vertAlign w:val="superscript"/>
        </w:rPr>
        <w:tab/>
      </w:r>
      <w:r w:rsidRPr="00294993">
        <w:rPr>
          <w:rFonts w:ascii="Arial" w:hAnsi="Arial" w:cs="Arial"/>
          <w:sz w:val="22"/>
          <w:szCs w:val="22"/>
          <w:vertAlign w:val="superscript"/>
        </w:rPr>
        <w:tab/>
        <w:t>(cognome)</w:t>
      </w:r>
      <w:r w:rsidRPr="00294993">
        <w:rPr>
          <w:rFonts w:ascii="Arial" w:hAnsi="Arial" w:cs="Arial"/>
          <w:sz w:val="22"/>
          <w:szCs w:val="22"/>
          <w:vertAlign w:val="superscript"/>
        </w:rPr>
        <w:tab/>
      </w:r>
      <w:r w:rsidRPr="00294993">
        <w:rPr>
          <w:rFonts w:ascii="Arial" w:hAnsi="Arial" w:cs="Arial"/>
          <w:sz w:val="22"/>
          <w:szCs w:val="22"/>
          <w:vertAlign w:val="superscript"/>
        </w:rPr>
        <w:tab/>
      </w:r>
      <w:r w:rsidRPr="00294993">
        <w:rPr>
          <w:rFonts w:ascii="Arial" w:hAnsi="Arial" w:cs="Arial"/>
          <w:sz w:val="22"/>
          <w:szCs w:val="22"/>
          <w:vertAlign w:val="superscript"/>
        </w:rPr>
        <w:tab/>
      </w:r>
      <w:r w:rsidRPr="00294993">
        <w:rPr>
          <w:rFonts w:ascii="Arial" w:hAnsi="Arial" w:cs="Arial"/>
          <w:sz w:val="22"/>
          <w:szCs w:val="22"/>
          <w:vertAlign w:val="superscript"/>
        </w:rPr>
        <w:tab/>
      </w:r>
      <w:r w:rsidRPr="00294993">
        <w:rPr>
          <w:rFonts w:ascii="Arial" w:hAnsi="Arial" w:cs="Arial"/>
          <w:sz w:val="22"/>
          <w:szCs w:val="22"/>
          <w:vertAlign w:val="superscript"/>
        </w:rPr>
        <w:tab/>
        <w:t>(nome)</w:t>
      </w:r>
    </w:p>
    <w:p w14:paraId="39D8F027" w14:textId="77777777" w:rsidR="002540E3" w:rsidRDefault="002540E3" w:rsidP="00EA1A50">
      <w:pPr>
        <w:pStyle w:val="Senzarientro"/>
        <w:spacing w:line="360" w:lineRule="auto"/>
        <w:ind w:left="0" w:right="142"/>
        <w:jc w:val="center"/>
        <w:rPr>
          <w:rFonts w:ascii="Arial" w:hAnsi="Arial" w:cs="Arial"/>
          <w:b/>
          <w:spacing w:val="100"/>
          <w:sz w:val="22"/>
          <w:szCs w:val="22"/>
        </w:rPr>
      </w:pPr>
      <w:r w:rsidRPr="00294993">
        <w:rPr>
          <w:rFonts w:ascii="Arial" w:hAnsi="Arial" w:cs="Arial"/>
          <w:b/>
          <w:spacing w:val="100"/>
          <w:sz w:val="22"/>
          <w:szCs w:val="22"/>
        </w:rPr>
        <w:t>CHIEDE</w:t>
      </w:r>
    </w:p>
    <w:p w14:paraId="5281D4BE" w14:textId="77777777" w:rsidR="002540E3" w:rsidRPr="000549AC" w:rsidRDefault="002540E3" w:rsidP="00EA1A50">
      <w:pPr>
        <w:pStyle w:val="Senzarientro"/>
        <w:spacing w:line="360" w:lineRule="auto"/>
        <w:ind w:left="0" w:right="142"/>
        <w:jc w:val="center"/>
        <w:rPr>
          <w:rFonts w:ascii="Arial" w:hAnsi="Arial" w:cs="Arial"/>
          <w:b/>
          <w:sz w:val="20"/>
        </w:rPr>
      </w:pPr>
    </w:p>
    <w:p w14:paraId="59CB6F4A" w14:textId="57EDF8A2" w:rsidR="002540E3" w:rsidRPr="00294993" w:rsidRDefault="002540E3" w:rsidP="00EA1A50">
      <w:pPr>
        <w:pStyle w:val="Senzarientro"/>
        <w:spacing w:line="360" w:lineRule="auto"/>
        <w:ind w:left="0" w:right="142"/>
        <w:rPr>
          <w:rFonts w:ascii="Arial" w:hAnsi="Arial" w:cs="Arial"/>
          <w:sz w:val="22"/>
          <w:szCs w:val="22"/>
        </w:rPr>
      </w:pPr>
      <w:r w:rsidRPr="00294993">
        <w:rPr>
          <w:rFonts w:ascii="Arial" w:hAnsi="Arial" w:cs="Arial"/>
          <w:sz w:val="22"/>
          <w:szCs w:val="22"/>
        </w:rPr>
        <w:t xml:space="preserve">di essere </w:t>
      </w:r>
      <w:r w:rsidRPr="00294993">
        <w:rPr>
          <w:rFonts w:ascii="Arial" w:hAnsi="Arial" w:cs="Arial"/>
          <w:b/>
          <w:sz w:val="22"/>
          <w:szCs w:val="22"/>
        </w:rPr>
        <w:t>iscritto/a</w:t>
      </w:r>
      <w:r w:rsidRPr="00294993">
        <w:rPr>
          <w:rFonts w:ascii="Arial" w:hAnsi="Arial" w:cs="Arial"/>
          <w:sz w:val="22"/>
          <w:szCs w:val="22"/>
        </w:rPr>
        <w:t xml:space="preserve"> all'Albo dell'Ordine degli Ingegneri della </w:t>
      </w:r>
      <w:r w:rsidR="0024327A">
        <w:rPr>
          <w:rFonts w:ascii="Arial" w:hAnsi="Arial" w:cs="Arial"/>
          <w:sz w:val="22"/>
          <w:szCs w:val="22"/>
        </w:rPr>
        <w:t>Provincia di Ferrara</w:t>
      </w:r>
      <w:r w:rsidRPr="00294993">
        <w:rPr>
          <w:rFonts w:ascii="Arial" w:hAnsi="Arial" w:cs="Arial"/>
          <w:sz w:val="22"/>
          <w:szCs w:val="22"/>
        </w:rPr>
        <w:t>.</w:t>
      </w:r>
    </w:p>
    <w:p w14:paraId="6C7943CB" w14:textId="77777777" w:rsidR="002540E3" w:rsidRDefault="002540E3" w:rsidP="00EA1A50">
      <w:pPr>
        <w:pStyle w:val="Senzarientro"/>
        <w:spacing w:line="360" w:lineRule="auto"/>
        <w:ind w:left="0" w:right="142"/>
        <w:rPr>
          <w:rFonts w:ascii="Arial" w:hAnsi="Arial" w:cs="Arial"/>
          <w:sz w:val="22"/>
          <w:szCs w:val="22"/>
        </w:rPr>
      </w:pPr>
      <w:r w:rsidRPr="00294993">
        <w:rPr>
          <w:rFonts w:ascii="Arial" w:hAnsi="Arial" w:cs="Arial"/>
          <w:sz w:val="22"/>
          <w:szCs w:val="22"/>
        </w:rPr>
        <w:t xml:space="preserve">A tal fine </w:t>
      </w:r>
    </w:p>
    <w:p w14:paraId="1A57B819" w14:textId="77777777" w:rsidR="002540E3" w:rsidRDefault="002540E3" w:rsidP="00EA1A50">
      <w:pPr>
        <w:pStyle w:val="Senzarientro"/>
        <w:spacing w:line="360" w:lineRule="auto"/>
        <w:ind w:left="0" w:right="142"/>
        <w:jc w:val="center"/>
        <w:rPr>
          <w:rFonts w:ascii="Arial" w:hAnsi="Arial" w:cs="Arial"/>
          <w:b/>
          <w:spacing w:val="100"/>
          <w:sz w:val="22"/>
          <w:szCs w:val="22"/>
        </w:rPr>
      </w:pPr>
      <w:r w:rsidRPr="00787F52">
        <w:rPr>
          <w:rFonts w:ascii="Arial" w:hAnsi="Arial" w:cs="Arial"/>
          <w:b/>
          <w:spacing w:val="100"/>
          <w:sz w:val="22"/>
          <w:szCs w:val="22"/>
        </w:rPr>
        <w:t>DICHIARA</w:t>
      </w:r>
    </w:p>
    <w:p w14:paraId="323E464A" w14:textId="77777777" w:rsidR="002540E3" w:rsidRPr="000549AC" w:rsidRDefault="002540E3" w:rsidP="00EA1A50">
      <w:pPr>
        <w:pStyle w:val="Senzarientro"/>
        <w:spacing w:line="360" w:lineRule="auto"/>
        <w:ind w:left="0" w:right="142"/>
        <w:jc w:val="center"/>
        <w:rPr>
          <w:rFonts w:ascii="Arial" w:hAnsi="Arial" w:cs="Arial"/>
          <w:spacing w:val="100"/>
          <w:sz w:val="20"/>
        </w:rPr>
      </w:pPr>
    </w:p>
    <w:p w14:paraId="7D888ADB" w14:textId="37E46741" w:rsidR="00EA1A50" w:rsidRDefault="002540E3" w:rsidP="00EA1A50">
      <w:pPr>
        <w:pStyle w:val="Senzarientro"/>
        <w:spacing w:line="360" w:lineRule="auto"/>
        <w:ind w:left="0" w:right="142"/>
        <w:rPr>
          <w:rFonts w:ascii="Arial" w:hAnsi="Arial" w:cs="Arial"/>
          <w:sz w:val="22"/>
          <w:szCs w:val="22"/>
        </w:rPr>
      </w:pPr>
      <w:r w:rsidRPr="004F642C">
        <w:rPr>
          <w:rFonts w:ascii="Arial" w:hAnsi="Arial" w:cs="Arial"/>
          <w:sz w:val="22"/>
          <w:szCs w:val="22"/>
        </w:rPr>
        <w:t>sotto la propria responsabilità,</w:t>
      </w:r>
      <w:r w:rsidR="0024327A">
        <w:rPr>
          <w:rFonts w:ascii="Arial" w:hAnsi="Arial" w:cs="Arial"/>
          <w:sz w:val="22"/>
          <w:szCs w:val="22"/>
        </w:rPr>
        <w:t xml:space="preserve"> </w:t>
      </w:r>
      <w:r w:rsidRPr="004F642C">
        <w:rPr>
          <w:rFonts w:ascii="Arial" w:hAnsi="Arial" w:cs="Arial"/>
          <w:sz w:val="22"/>
          <w:szCs w:val="22"/>
        </w:rPr>
        <w:t xml:space="preserve">di essere nato/a </w:t>
      </w:r>
      <w:proofErr w:type="spellStart"/>
      <w:r w:rsidRPr="004F642C">
        <w:rPr>
          <w:rFonts w:ascii="Arial" w:hAnsi="Arial" w:cs="Arial"/>
          <w:sz w:val="22"/>
          <w:szCs w:val="22"/>
        </w:rPr>
        <w:t>a</w:t>
      </w:r>
      <w:proofErr w:type="spellEnd"/>
      <w:r w:rsidRPr="004F642C">
        <w:rPr>
          <w:rFonts w:ascii="Arial" w:hAnsi="Arial" w:cs="Arial"/>
          <w:sz w:val="22"/>
          <w:szCs w:val="22"/>
        </w:rPr>
        <w:t xml:space="preserve"> ...........</w:t>
      </w:r>
      <w:r w:rsidR="00EA1A50">
        <w:rPr>
          <w:rFonts w:ascii="Arial" w:hAnsi="Arial" w:cs="Arial"/>
          <w:sz w:val="22"/>
          <w:szCs w:val="22"/>
        </w:rPr>
        <w:t>...............</w:t>
      </w:r>
      <w:r w:rsidRPr="004F642C">
        <w:rPr>
          <w:rFonts w:ascii="Arial" w:hAnsi="Arial" w:cs="Arial"/>
          <w:sz w:val="22"/>
          <w:szCs w:val="22"/>
        </w:rPr>
        <w:t>.....................……...........(............)</w:t>
      </w:r>
    </w:p>
    <w:p w14:paraId="36B47A77" w14:textId="5F2BEB0E" w:rsidR="00EA1A50" w:rsidRDefault="00EA1A50" w:rsidP="00EA1A50">
      <w:pPr>
        <w:pStyle w:val="Senzarientro"/>
        <w:spacing w:line="360" w:lineRule="auto"/>
        <w:ind w:left="0" w:right="142"/>
        <w:rPr>
          <w:rFonts w:ascii="Arial" w:hAnsi="Arial" w:cs="Arial"/>
          <w:sz w:val="22"/>
          <w:szCs w:val="22"/>
        </w:rPr>
      </w:pPr>
      <w:r>
        <w:rPr>
          <w:rFonts w:ascii="Arial" w:hAnsi="Arial" w:cs="Arial"/>
          <w:sz w:val="22"/>
          <w:szCs w:val="22"/>
        </w:rPr>
        <w:t>i</w:t>
      </w:r>
      <w:r w:rsidR="002540E3" w:rsidRPr="004F642C">
        <w:rPr>
          <w:rFonts w:ascii="Arial" w:hAnsi="Arial" w:cs="Arial"/>
          <w:sz w:val="22"/>
          <w:szCs w:val="22"/>
        </w:rPr>
        <w:t>l ..............................</w:t>
      </w:r>
      <w:r>
        <w:rPr>
          <w:rFonts w:ascii="Arial" w:hAnsi="Arial" w:cs="Arial"/>
          <w:sz w:val="22"/>
          <w:szCs w:val="22"/>
        </w:rPr>
        <w:t xml:space="preserve"> </w:t>
      </w:r>
      <w:r w:rsidR="002540E3" w:rsidRPr="004F642C">
        <w:rPr>
          <w:rFonts w:ascii="Arial" w:hAnsi="Arial" w:cs="Arial"/>
          <w:sz w:val="22"/>
          <w:szCs w:val="22"/>
        </w:rPr>
        <w:t>▪ di essere residente a .............................................................................................</w:t>
      </w:r>
      <w:r w:rsidR="002540E3">
        <w:rPr>
          <w:rFonts w:ascii="Arial" w:hAnsi="Arial" w:cs="Arial"/>
          <w:sz w:val="22"/>
          <w:szCs w:val="22"/>
        </w:rPr>
        <w:t xml:space="preserve"> </w:t>
      </w:r>
      <w:r w:rsidR="002540E3" w:rsidRPr="004F642C">
        <w:rPr>
          <w:rFonts w:ascii="Arial" w:hAnsi="Arial" w:cs="Arial"/>
          <w:sz w:val="22"/>
          <w:szCs w:val="22"/>
        </w:rPr>
        <w:t>CAP..........………</w:t>
      </w:r>
      <w:r>
        <w:rPr>
          <w:rFonts w:ascii="Arial" w:hAnsi="Arial" w:cs="Arial"/>
          <w:sz w:val="22"/>
          <w:szCs w:val="22"/>
        </w:rPr>
        <w:t>V</w:t>
      </w:r>
      <w:r w:rsidR="002540E3" w:rsidRPr="004F642C">
        <w:rPr>
          <w:rFonts w:ascii="Arial" w:hAnsi="Arial" w:cs="Arial"/>
          <w:sz w:val="22"/>
          <w:szCs w:val="22"/>
        </w:rPr>
        <w:t>ia.........................................................................</w:t>
      </w:r>
      <w:r w:rsidR="0077479C">
        <w:rPr>
          <w:rFonts w:ascii="Arial" w:hAnsi="Arial" w:cs="Arial"/>
          <w:sz w:val="22"/>
          <w:szCs w:val="22"/>
        </w:rPr>
        <w:t>n.</w:t>
      </w:r>
      <w:r w:rsidR="002540E3" w:rsidRPr="004F642C">
        <w:rPr>
          <w:rFonts w:ascii="Arial" w:hAnsi="Arial" w:cs="Arial"/>
          <w:sz w:val="22"/>
          <w:szCs w:val="22"/>
        </w:rPr>
        <w:t>...................................</w:t>
      </w:r>
    </w:p>
    <w:p w14:paraId="242B4FC3" w14:textId="77777777" w:rsidR="00137FA6" w:rsidRPr="00D071ED" w:rsidRDefault="00137FA6" w:rsidP="00137FA6">
      <w:pPr>
        <w:widowControl w:val="0"/>
        <w:spacing w:line="360" w:lineRule="auto"/>
        <w:ind w:left="1416"/>
        <w:jc w:val="both"/>
        <w:rPr>
          <w:rFonts w:ascii="Verdana" w:hAnsi="Verdana"/>
          <w:i/>
          <w:iCs/>
          <w:snapToGrid w:val="0"/>
          <w:sz w:val="18"/>
        </w:rPr>
      </w:pPr>
      <w:r w:rsidRPr="00901758">
        <w:rPr>
          <w:rFonts w:ascii="Verdana" w:hAnsi="Verdana"/>
          <w:i/>
          <w:iCs/>
          <w:noProof/>
          <w:sz w:val="18"/>
          <w:lang w:eastAsia="it-IT"/>
        </w:rPr>
        <mc:AlternateContent>
          <mc:Choice Requires="wps">
            <w:drawing>
              <wp:anchor distT="0" distB="0" distL="114300" distR="114300" simplePos="0" relativeHeight="251662336" behindDoc="0" locked="0" layoutInCell="1" allowOverlap="1" wp14:anchorId="2C9FA6E3" wp14:editId="03D20B0A">
                <wp:simplePos x="0" y="0"/>
                <wp:positionH relativeFrom="column">
                  <wp:posOffset>615462</wp:posOffset>
                </wp:positionH>
                <wp:positionV relativeFrom="paragraph">
                  <wp:posOffset>29308</wp:posOffset>
                </wp:positionV>
                <wp:extent cx="104775" cy="90805"/>
                <wp:effectExtent l="0" t="0" r="28575" b="234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C281" id="Rectangle 5" o:spid="_x0000_s1026" style="position:absolute;margin-left:48.45pt;margin-top:2.3pt;width:8.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"/>
            </w:pict>
          </mc:Fallback>
        </mc:AlternateContent>
      </w:r>
      <w:r w:rsidRPr="00901758">
        <w:rPr>
          <w:rFonts w:ascii="Verdana" w:hAnsi="Verdana"/>
          <w:i/>
          <w:iCs/>
          <w:snapToGrid w:val="0"/>
          <w:sz w:val="18"/>
        </w:rPr>
        <w:t>Nego il consenso alla pubblicazione del mio indirizzo di residenza sull’Albo Unico</w:t>
      </w:r>
    </w:p>
    <w:p w14:paraId="3142F0A9" w14:textId="121E7D2A" w:rsidR="002540E3" w:rsidRPr="004F642C" w:rsidRDefault="00EA1A50" w:rsidP="00EA1A50">
      <w:pPr>
        <w:pStyle w:val="Senzarientro"/>
        <w:spacing w:line="360" w:lineRule="auto"/>
        <w:ind w:left="0" w:right="142"/>
        <w:rPr>
          <w:rFonts w:ascii="Arial" w:hAnsi="Arial" w:cs="Arial"/>
          <w:sz w:val="22"/>
          <w:szCs w:val="22"/>
        </w:rPr>
      </w:pPr>
      <w:r>
        <w:rPr>
          <w:rFonts w:ascii="Arial" w:hAnsi="Arial" w:cs="Arial"/>
          <w:sz w:val="22"/>
          <w:szCs w:val="22"/>
        </w:rPr>
        <w:t>tel</w:t>
      </w:r>
      <w:r w:rsidR="002540E3" w:rsidRPr="004F642C">
        <w:rPr>
          <w:rFonts w:ascii="Arial" w:hAnsi="Arial" w:cs="Arial"/>
          <w:sz w:val="22"/>
          <w:szCs w:val="22"/>
        </w:rPr>
        <w:t>..........................................cell...........................................................indirizzo</w:t>
      </w:r>
      <w:r>
        <w:rPr>
          <w:rFonts w:ascii="Arial" w:hAnsi="Arial" w:cs="Arial"/>
          <w:sz w:val="22"/>
          <w:szCs w:val="22"/>
        </w:rPr>
        <w:t xml:space="preserve"> </w:t>
      </w:r>
      <w:r w:rsidR="002540E3" w:rsidRPr="004F642C">
        <w:rPr>
          <w:rFonts w:ascii="Arial" w:hAnsi="Arial" w:cs="Arial"/>
          <w:sz w:val="22"/>
          <w:szCs w:val="22"/>
        </w:rPr>
        <w:t>mail………............................................…………...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340"/>
        <w:gridCol w:w="340"/>
        <w:gridCol w:w="340"/>
        <w:gridCol w:w="340"/>
        <w:gridCol w:w="340"/>
        <w:gridCol w:w="340"/>
        <w:gridCol w:w="340"/>
        <w:gridCol w:w="340"/>
        <w:gridCol w:w="340"/>
        <w:gridCol w:w="340"/>
        <w:gridCol w:w="340"/>
        <w:gridCol w:w="340"/>
        <w:gridCol w:w="340"/>
        <w:gridCol w:w="340"/>
        <w:gridCol w:w="340"/>
        <w:gridCol w:w="340"/>
      </w:tblGrid>
      <w:tr w:rsidR="002540E3" w:rsidRPr="004F642C" w14:paraId="61ACA81B" w14:textId="77777777" w:rsidTr="00754DE3">
        <w:trPr>
          <w:trHeight w:hRule="exact" w:val="284"/>
        </w:trPr>
        <w:tc>
          <w:tcPr>
            <w:tcW w:w="0" w:type="auto"/>
            <w:tcBorders>
              <w:top w:val="nil"/>
              <w:left w:val="nil"/>
              <w:bottom w:val="nil"/>
              <w:right w:val="single" w:sz="4" w:space="0" w:color="auto"/>
            </w:tcBorders>
            <w:shd w:val="clear" w:color="auto" w:fill="auto"/>
          </w:tcPr>
          <w:p w14:paraId="70176001" w14:textId="77777777" w:rsidR="002540E3" w:rsidRPr="004F642C" w:rsidRDefault="002540E3" w:rsidP="00EA1A50">
            <w:pPr>
              <w:pStyle w:val="Senzarientro"/>
              <w:ind w:left="0" w:right="142"/>
              <w:rPr>
                <w:rFonts w:ascii="Arial" w:hAnsi="Arial" w:cs="Arial"/>
                <w:sz w:val="22"/>
                <w:szCs w:val="22"/>
              </w:rPr>
            </w:pPr>
            <w:r w:rsidRPr="004F642C">
              <w:rPr>
                <w:rFonts w:ascii="Arial" w:hAnsi="Arial" w:cs="Arial"/>
                <w:sz w:val="22"/>
                <w:szCs w:val="22"/>
              </w:rPr>
              <w:t xml:space="preserve">Codice Fiscale </w:t>
            </w:r>
          </w:p>
        </w:tc>
        <w:tc>
          <w:tcPr>
            <w:tcW w:w="340" w:type="dxa"/>
            <w:tcBorders>
              <w:left w:val="single" w:sz="4" w:space="0" w:color="auto"/>
            </w:tcBorders>
            <w:shd w:val="clear" w:color="auto" w:fill="auto"/>
          </w:tcPr>
          <w:p w14:paraId="4BCAF3AF"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43F35B03"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69F76525"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52F01B3A"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6051514A"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2AA88031"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1D4A9864"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51C4FDD5"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0D4AB57D"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06213F7A"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448CCE3D"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68D0C65C"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2C56AD36"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143FB8C7"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6BA05AB2" w14:textId="77777777" w:rsidR="002540E3" w:rsidRPr="004F642C" w:rsidRDefault="002540E3" w:rsidP="00EA1A50">
            <w:pPr>
              <w:pStyle w:val="Senzarientro"/>
              <w:spacing w:line="360" w:lineRule="auto"/>
              <w:ind w:left="0" w:right="142"/>
              <w:rPr>
                <w:rFonts w:ascii="Arial" w:hAnsi="Arial" w:cs="Arial"/>
                <w:sz w:val="22"/>
                <w:szCs w:val="22"/>
              </w:rPr>
            </w:pPr>
          </w:p>
        </w:tc>
        <w:tc>
          <w:tcPr>
            <w:tcW w:w="340" w:type="dxa"/>
            <w:shd w:val="clear" w:color="auto" w:fill="auto"/>
          </w:tcPr>
          <w:p w14:paraId="01C4458B" w14:textId="77777777" w:rsidR="002540E3" w:rsidRPr="004F642C" w:rsidRDefault="002540E3" w:rsidP="00EA1A50">
            <w:pPr>
              <w:pStyle w:val="Senzarientro"/>
              <w:spacing w:line="360" w:lineRule="auto"/>
              <w:ind w:left="0" w:right="142"/>
              <w:rPr>
                <w:rFonts w:ascii="Arial" w:hAnsi="Arial" w:cs="Arial"/>
                <w:sz w:val="22"/>
                <w:szCs w:val="22"/>
              </w:rPr>
            </w:pPr>
          </w:p>
        </w:tc>
      </w:tr>
    </w:tbl>
    <w:p w14:paraId="37BA0002" w14:textId="77777777" w:rsidR="002540E3" w:rsidRDefault="002540E3" w:rsidP="00EA1A50">
      <w:pPr>
        <w:pStyle w:val="Senzarientro"/>
        <w:spacing w:line="360" w:lineRule="auto"/>
        <w:ind w:left="0" w:right="142"/>
        <w:rPr>
          <w:rFonts w:ascii="Arial" w:hAnsi="Arial" w:cs="Arial"/>
          <w:sz w:val="22"/>
          <w:szCs w:val="22"/>
        </w:rPr>
      </w:pPr>
    </w:p>
    <w:p w14:paraId="431B2160" w14:textId="148B7894" w:rsidR="002540E3" w:rsidRDefault="002540E3" w:rsidP="00EA1A50">
      <w:pPr>
        <w:pStyle w:val="Senzarientro"/>
        <w:spacing w:line="360" w:lineRule="auto"/>
        <w:ind w:left="0" w:right="142"/>
        <w:rPr>
          <w:rFonts w:ascii="Arial" w:hAnsi="Arial" w:cs="Arial"/>
          <w:sz w:val="22"/>
          <w:szCs w:val="22"/>
        </w:rPr>
      </w:pPr>
      <w:r w:rsidRPr="004F642C">
        <w:rPr>
          <w:rFonts w:ascii="Arial" w:hAnsi="Arial" w:cs="Arial"/>
          <w:sz w:val="22"/>
          <w:szCs w:val="22"/>
        </w:rPr>
        <w:t xml:space="preserve">▪ </w:t>
      </w:r>
      <w:r>
        <w:rPr>
          <w:rFonts w:ascii="Arial" w:hAnsi="Arial" w:cs="Arial"/>
          <w:sz w:val="22"/>
          <w:szCs w:val="22"/>
        </w:rPr>
        <w:t xml:space="preserve">di avere il proprio eventuale domicilio professionale/lavorativo </w:t>
      </w:r>
      <w:r w:rsidRPr="004F642C">
        <w:rPr>
          <w:rFonts w:ascii="Arial" w:hAnsi="Arial" w:cs="Arial"/>
          <w:sz w:val="22"/>
          <w:szCs w:val="22"/>
        </w:rPr>
        <w:t>a</w:t>
      </w:r>
      <w:r>
        <w:rPr>
          <w:rFonts w:ascii="Arial" w:hAnsi="Arial" w:cs="Arial"/>
          <w:sz w:val="22"/>
          <w:szCs w:val="22"/>
        </w:rPr>
        <w:t>...</w:t>
      </w:r>
      <w:r w:rsidRPr="004F642C">
        <w:rPr>
          <w:rFonts w:ascii="Arial" w:hAnsi="Arial" w:cs="Arial"/>
          <w:sz w:val="22"/>
          <w:szCs w:val="22"/>
        </w:rPr>
        <w:t>...........</w:t>
      </w:r>
      <w:r>
        <w:rPr>
          <w:rFonts w:ascii="Arial" w:hAnsi="Arial" w:cs="Arial"/>
          <w:sz w:val="22"/>
          <w:szCs w:val="22"/>
        </w:rPr>
        <w:t>..................</w:t>
      </w:r>
      <w:r w:rsidR="00374DEB">
        <w:rPr>
          <w:rFonts w:ascii="Arial" w:hAnsi="Arial" w:cs="Arial"/>
          <w:sz w:val="22"/>
          <w:szCs w:val="22"/>
        </w:rPr>
        <w:t xml:space="preserve">...................... </w:t>
      </w:r>
      <w:r w:rsidRPr="004F642C">
        <w:rPr>
          <w:rFonts w:ascii="Arial" w:hAnsi="Arial" w:cs="Arial"/>
          <w:sz w:val="22"/>
          <w:szCs w:val="22"/>
        </w:rPr>
        <w:t>CAP.……</w:t>
      </w:r>
      <w:r w:rsidR="00933598">
        <w:rPr>
          <w:rFonts w:ascii="Arial" w:hAnsi="Arial" w:cs="Arial"/>
          <w:sz w:val="22"/>
          <w:szCs w:val="22"/>
        </w:rPr>
        <w:t>………</w:t>
      </w:r>
      <w:r w:rsidRPr="004F642C">
        <w:rPr>
          <w:rFonts w:ascii="Arial" w:hAnsi="Arial" w:cs="Arial"/>
          <w:sz w:val="22"/>
          <w:szCs w:val="22"/>
        </w:rPr>
        <w:t>…Via .............................................</w:t>
      </w:r>
      <w:r w:rsidR="00933598">
        <w:rPr>
          <w:rFonts w:ascii="Arial" w:hAnsi="Arial" w:cs="Arial"/>
          <w:sz w:val="22"/>
          <w:szCs w:val="22"/>
        </w:rPr>
        <w:t>....</w:t>
      </w:r>
      <w:r w:rsidRPr="004F642C">
        <w:rPr>
          <w:rFonts w:ascii="Arial" w:hAnsi="Arial" w:cs="Arial"/>
          <w:sz w:val="22"/>
          <w:szCs w:val="22"/>
        </w:rPr>
        <w:t>.....................................</w:t>
      </w:r>
      <w:r>
        <w:rPr>
          <w:rFonts w:ascii="Arial" w:hAnsi="Arial" w:cs="Arial"/>
          <w:sz w:val="22"/>
          <w:szCs w:val="22"/>
        </w:rPr>
        <w:t>n</w:t>
      </w:r>
      <w:r w:rsidRPr="004F642C">
        <w:rPr>
          <w:rFonts w:ascii="Arial" w:hAnsi="Arial" w:cs="Arial"/>
          <w:sz w:val="22"/>
          <w:szCs w:val="22"/>
        </w:rPr>
        <w:t>.........................</w:t>
      </w:r>
    </w:p>
    <w:p w14:paraId="3CC44E07" w14:textId="5A6DD898" w:rsidR="002540E3" w:rsidRPr="004F642C" w:rsidRDefault="002540E3" w:rsidP="00EA1A50">
      <w:pPr>
        <w:pStyle w:val="Senzarientro"/>
        <w:spacing w:line="360" w:lineRule="auto"/>
        <w:ind w:left="0" w:right="142"/>
        <w:rPr>
          <w:rFonts w:ascii="Arial" w:hAnsi="Arial" w:cs="Arial"/>
          <w:sz w:val="22"/>
          <w:szCs w:val="22"/>
        </w:rPr>
      </w:pPr>
      <w:r w:rsidRPr="004F642C">
        <w:rPr>
          <w:rFonts w:ascii="Arial" w:hAnsi="Arial" w:cs="Arial"/>
          <w:sz w:val="22"/>
          <w:szCs w:val="22"/>
        </w:rPr>
        <w:t xml:space="preserve">tel. ...................................................…………...… </w:t>
      </w:r>
      <w:proofErr w:type="spellStart"/>
      <w:r w:rsidRPr="004F642C">
        <w:rPr>
          <w:rFonts w:ascii="Arial" w:hAnsi="Arial" w:cs="Arial"/>
          <w:sz w:val="22"/>
          <w:szCs w:val="22"/>
        </w:rPr>
        <w:t>cell</w:t>
      </w:r>
      <w:proofErr w:type="spellEnd"/>
      <w:r w:rsidRPr="004F642C">
        <w:rPr>
          <w:rFonts w:ascii="Arial" w:hAnsi="Arial" w:cs="Arial"/>
          <w:sz w:val="22"/>
          <w:szCs w:val="22"/>
        </w:rPr>
        <w:t xml:space="preserve">. ............................................................. </w:t>
      </w:r>
    </w:p>
    <w:p w14:paraId="7C60F9AA" w14:textId="4DD37ADB" w:rsidR="002540E3" w:rsidRDefault="002540E3" w:rsidP="00EA1A50">
      <w:pPr>
        <w:pStyle w:val="Senzarientro"/>
        <w:spacing w:line="360" w:lineRule="auto"/>
        <w:ind w:left="0" w:right="142"/>
        <w:rPr>
          <w:rFonts w:ascii="Arial" w:hAnsi="Arial" w:cs="Arial"/>
          <w:sz w:val="22"/>
          <w:szCs w:val="22"/>
        </w:rPr>
      </w:pPr>
      <w:r w:rsidRPr="004F642C">
        <w:rPr>
          <w:rFonts w:ascii="Arial" w:hAnsi="Arial" w:cs="Arial"/>
          <w:sz w:val="22"/>
          <w:szCs w:val="22"/>
        </w:rPr>
        <w:t xml:space="preserve">▪ </w:t>
      </w:r>
      <w:r>
        <w:rPr>
          <w:rFonts w:ascii="Arial" w:hAnsi="Arial" w:cs="Arial"/>
          <w:sz w:val="22"/>
          <w:szCs w:val="22"/>
        </w:rPr>
        <w:t>di voler ricevere la corrispondenza presso (indicare solo una scelta):</w:t>
      </w:r>
    </w:p>
    <w:p w14:paraId="451CF7B4" w14:textId="77777777" w:rsidR="00C1771B" w:rsidRPr="00D440F5" w:rsidRDefault="00C1771B" w:rsidP="00EA1A50">
      <w:pPr>
        <w:pStyle w:val="Senzarientro"/>
        <w:spacing w:line="360" w:lineRule="auto"/>
        <w:ind w:left="0" w:right="142"/>
        <w:rPr>
          <w:rFonts w:ascii="Arial" w:hAnsi="Arial" w:cs="Arial"/>
          <w:sz w:val="20"/>
        </w:rPr>
      </w:pPr>
    </w:p>
    <w:tbl>
      <w:tblPr>
        <w:tblW w:w="0" w:type="auto"/>
        <w:tblInd w:w="397" w:type="dxa"/>
        <w:tblLook w:val="04A0" w:firstRow="1" w:lastRow="0" w:firstColumn="1" w:lastColumn="0" w:noHBand="0" w:noVBand="1"/>
      </w:tblPr>
      <w:tblGrid>
        <w:gridCol w:w="4657"/>
        <w:gridCol w:w="5011"/>
      </w:tblGrid>
      <w:tr w:rsidR="002540E3" w:rsidRPr="006A190D" w14:paraId="7DE6F5F0" w14:textId="77777777" w:rsidTr="00754DE3">
        <w:tc>
          <w:tcPr>
            <w:tcW w:w="5507" w:type="dxa"/>
            <w:shd w:val="clear" w:color="auto" w:fill="auto"/>
            <w:vAlign w:val="center"/>
          </w:tcPr>
          <w:p w14:paraId="2F56FB2D" w14:textId="77777777" w:rsidR="002540E3" w:rsidRPr="006A190D" w:rsidRDefault="002540E3" w:rsidP="00EA1A50">
            <w:pPr>
              <w:pStyle w:val="Senzarientro"/>
              <w:spacing w:line="360" w:lineRule="auto"/>
              <w:ind w:left="0" w:right="142"/>
              <w:jc w:val="center"/>
              <w:rPr>
                <w:rFonts w:ascii="Arial" w:hAnsi="Arial" w:cs="Arial"/>
                <w:sz w:val="22"/>
                <w:szCs w:val="22"/>
              </w:rPr>
            </w:pPr>
            <w:r w:rsidRPr="006A190D">
              <w:rPr>
                <w:rFonts w:ascii="Arial" w:hAnsi="Arial"/>
                <w:smallCaps/>
                <w:sz w:val="22"/>
              </w:rPr>
              <w:t xml:space="preserve">Residenza </w:t>
            </w:r>
            <w:r w:rsidRPr="006A190D">
              <w:rPr>
                <w:rFonts w:ascii="Arial" w:hAnsi="Arial"/>
                <w:smallCaps/>
                <w:sz w:val="22"/>
              </w:rPr>
              <w:sym w:font="Wingdings" w:char="F072"/>
            </w:r>
          </w:p>
        </w:tc>
        <w:tc>
          <w:tcPr>
            <w:tcW w:w="5508" w:type="dxa"/>
            <w:shd w:val="clear" w:color="auto" w:fill="auto"/>
            <w:vAlign w:val="center"/>
          </w:tcPr>
          <w:p w14:paraId="36EEB01C" w14:textId="77777777" w:rsidR="002540E3" w:rsidRPr="006A190D" w:rsidRDefault="002540E3" w:rsidP="00EA1A50">
            <w:pPr>
              <w:pStyle w:val="Senzarientro"/>
              <w:spacing w:line="360" w:lineRule="auto"/>
              <w:ind w:left="0" w:right="142"/>
              <w:jc w:val="center"/>
              <w:rPr>
                <w:rFonts w:ascii="Arial" w:hAnsi="Arial" w:cs="Arial"/>
                <w:sz w:val="22"/>
                <w:szCs w:val="22"/>
              </w:rPr>
            </w:pPr>
            <w:r w:rsidRPr="006A190D">
              <w:rPr>
                <w:rFonts w:ascii="Arial" w:hAnsi="Arial"/>
                <w:smallCaps/>
                <w:sz w:val="22"/>
              </w:rPr>
              <w:t>Domicilio Professionale</w:t>
            </w:r>
            <w:r>
              <w:rPr>
                <w:rFonts w:ascii="Arial" w:hAnsi="Arial"/>
                <w:smallCaps/>
                <w:sz w:val="22"/>
              </w:rPr>
              <w:t>/lavorativo</w:t>
            </w:r>
            <w:r w:rsidRPr="006A190D">
              <w:rPr>
                <w:rFonts w:ascii="Arial" w:hAnsi="Arial"/>
                <w:smallCaps/>
                <w:sz w:val="22"/>
              </w:rPr>
              <w:t xml:space="preserve"> </w:t>
            </w:r>
            <w:r w:rsidRPr="006A190D">
              <w:rPr>
                <w:rFonts w:ascii="Arial" w:hAnsi="Arial"/>
                <w:smallCaps/>
                <w:sz w:val="22"/>
              </w:rPr>
              <w:sym w:font="Wingdings" w:char="F072"/>
            </w:r>
          </w:p>
        </w:tc>
      </w:tr>
    </w:tbl>
    <w:p w14:paraId="69342129" w14:textId="02DC37C5" w:rsidR="002540E3" w:rsidRPr="00D440F5" w:rsidRDefault="002540E3" w:rsidP="00EA1A50">
      <w:pPr>
        <w:pStyle w:val="Senzarientro"/>
        <w:spacing w:line="360" w:lineRule="auto"/>
        <w:ind w:left="0" w:right="142"/>
        <w:rPr>
          <w:rFonts w:ascii="Arial" w:hAnsi="Arial" w:cs="Arial"/>
          <w:sz w:val="20"/>
        </w:rPr>
      </w:pPr>
    </w:p>
    <w:p w14:paraId="0FE8FF1C" w14:textId="77777777" w:rsidR="002540E3" w:rsidRPr="004F642C" w:rsidRDefault="002540E3" w:rsidP="00EA1A50">
      <w:pPr>
        <w:pStyle w:val="Senzarientro"/>
        <w:spacing w:line="360" w:lineRule="auto"/>
        <w:ind w:left="0" w:right="142" w:firstLine="567"/>
        <w:rPr>
          <w:rFonts w:ascii="Arial" w:hAnsi="Arial" w:cs="Arial"/>
          <w:sz w:val="22"/>
          <w:szCs w:val="22"/>
        </w:rPr>
      </w:pPr>
      <w:r w:rsidRPr="004F642C">
        <w:rPr>
          <w:rFonts w:ascii="Arial" w:hAnsi="Arial" w:cs="Arial"/>
          <w:sz w:val="22"/>
          <w:szCs w:val="22"/>
        </w:rPr>
        <w:t xml:space="preserve">▪ di essere cittadino/a ............................................................ </w:t>
      </w:r>
    </w:p>
    <w:p w14:paraId="2E220140" w14:textId="27B854A8" w:rsidR="00C1771B" w:rsidRPr="00901758" w:rsidRDefault="00C1771B" w:rsidP="00C1771B">
      <w:pPr>
        <w:widowControl w:val="0"/>
        <w:spacing w:line="360" w:lineRule="auto"/>
        <w:ind w:left="284"/>
        <w:jc w:val="both"/>
        <w:rPr>
          <w:rFonts w:ascii="Arial" w:eastAsia="Times New Roman" w:hAnsi="Arial" w:cs="Arial"/>
          <w:sz w:val="20"/>
          <w:szCs w:val="20"/>
          <w:lang w:eastAsia="it-IT"/>
        </w:rPr>
      </w:pPr>
      <w:r w:rsidRPr="00901758">
        <w:rPr>
          <w:rFonts w:ascii="Arial" w:eastAsia="Times New Roman" w:hAnsi="Arial" w:cs="Arial"/>
          <w:noProof/>
          <w:sz w:val="20"/>
          <w:szCs w:val="20"/>
          <w:lang w:eastAsia="it-IT"/>
        </w:rPr>
        <mc:AlternateContent>
          <mc:Choice Requires="wps">
            <w:drawing>
              <wp:anchor distT="0" distB="0" distL="114300" distR="114300" simplePos="0" relativeHeight="251658240" behindDoc="0" locked="0" layoutInCell="1" allowOverlap="1" wp14:anchorId="2096BFDD" wp14:editId="6C2D3CC8">
                <wp:simplePos x="0" y="0"/>
                <wp:positionH relativeFrom="margin">
                  <wp:align>left</wp:align>
                </wp:positionH>
                <wp:positionV relativeFrom="paragraph">
                  <wp:posOffset>40005</wp:posOffset>
                </wp:positionV>
                <wp:extent cx="114300" cy="114300"/>
                <wp:effectExtent l="0" t="0" r="1905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BD88" id="Rettangolo 3" o:spid="_x0000_s1026" style="position:absolute;margin-left:0;margin-top:3.15pt;width:9pt;height:9pt;flip:x;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">
                <w10:wrap anchorx="margin"/>
              </v:rect>
            </w:pict>
          </mc:Fallback>
        </mc:AlternateContent>
      </w:r>
      <w:r w:rsidRPr="00901758">
        <w:rPr>
          <w:rFonts w:ascii="Arial" w:eastAsia="Times New Roman" w:hAnsi="Arial" w:cs="Arial"/>
          <w:sz w:val="20"/>
          <w:szCs w:val="20"/>
          <w:lang w:eastAsia="it-IT"/>
        </w:rPr>
        <w:t xml:space="preserve">di avere il pieno godimento dei diritti Civili e Politici, di non aver riportato condanne penali, di non avere procedimenti penali in corso e di non essere destinatario di provvedimenti che riguardano l'applicazione delle misure di prevenzione, di decisioni civili e di provvedimenti amministrativi iscritti al casellario giudiziale ai sensi della vigente normativa. </w:t>
      </w:r>
    </w:p>
    <w:p w14:paraId="6996B6B6" w14:textId="714A982C" w:rsidR="00C1771B" w:rsidRPr="00901758" w:rsidRDefault="00C1771B" w:rsidP="00C1771B">
      <w:pPr>
        <w:widowControl w:val="0"/>
        <w:spacing w:line="360" w:lineRule="auto"/>
        <w:ind w:left="284"/>
        <w:jc w:val="center"/>
        <w:rPr>
          <w:rFonts w:ascii="Verdana" w:hAnsi="Verdana"/>
          <w:b/>
          <w:bCs/>
          <w:snapToGrid w:val="0"/>
          <w:sz w:val="18"/>
        </w:rPr>
      </w:pPr>
      <w:r w:rsidRPr="00901758">
        <w:rPr>
          <w:rFonts w:ascii="Verdana" w:hAnsi="Verdana"/>
          <w:b/>
          <w:bCs/>
          <w:snapToGrid w:val="0"/>
          <w:sz w:val="18"/>
        </w:rPr>
        <w:t>OPPURE</w:t>
      </w:r>
    </w:p>
    <w:p w14:paraId="06AADC4A" w14:textId="1633F8C9" w:rsidR="00C1771B" w:rsidRDefault="00C1771B" w:rsidP="00944B36">
      <w:pPr>
        <w:widowControl w:val="0"/>
        <w:spacing w:line="360" w:lineRule="auto"/>
        <w:ind w:left="284"/>
        <w:jc w:val="both"/>
        <w:rPr>
          <w:rFonts w:ascii="Arial" w:eastAsia="Times New Roman" w:hAnsi="Arial" w:cs="Arial"/>
          <w:lang w:eastAsia="it-IT"/>
        </w:rPr>
      </w:pPr>
      <w:r w:rsidRPr="00901758">
        <w:rPr>
          <w:rFonts w:ascii="Arial" w:eastAsia="Times New Roman" w:hAnsi="Arial" w:cs="Arial"/>
          <w:noProof/>
          <w:sz w:val="20"/>
          <w:szCs w:val="20"/>
          <w:lang w:eastAsia="it-IT"/>
        </w:rPr>
        <mc:AlternateContent>
          <mc:Choice Requires="wps">
            <w:drawing>
              <wp:anchor distT="0" distB="0" distL="114300" distR="114300" simplePos="0" relativeHeight="251660288" behindDoc="0" locked="0" layoutInCell="1" allowOverlap="1" wp14:anchorId="0F38243E" wp14:editId="77D3093B">
                <wp:simplePos x="0" y="0"/>
                <wp:positionH relativeFrom="margin">
                  <wp:posOffset>0</wp:posOffset>
                </wp:positionH>
                <wp:positionV relativeFrom="paragraph">
                  <wp:posOffset>0</wp:posOffset>
                </wp:positionV>
                <wp:extent cx="114300" cy="11430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1430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03B1B" id="Rettangolo 5" o:spid="_x0000_s1026" style="position:absolute;margin-left:0;margin-top:0;width:9pt;height:9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">
                <w10:wrap anchorx="margin"/>
              </v:rect>
            </w:pict>
          </mc:Fallback>
        </mc:AlternateContent>
      </w:r>
      <w:r w:rsidRPr="00901758">
        <w:rPr>
          <w:rFonts w:ascii="Arial" w:eastAsia="Times New Roman" w:hAnsi="Arial" w:cs="Arial"/>
          <w:sz w:val="20"/>
          <w:szCs w:val="20"/>
          <w:lang w:eastAsia="it-IT"/>
        </w:rPr>
        <w:t>di NON avere il pieno godimento dei diritti Civili e Politici o di aver riportato condanne penali o di avere procedimenti penali in corso o di essere destinatario di provvedimenti che riguardano l'applicazione delle misure di prevenzione, di decisioni civili e di provvedimenti amministrativi iscritti al casellario giudiziale ai sensi della vigente normativa</w:t>
      </w:r>
      <w:r>
        <w:rPr>
          <w:rFonts w:ascii="Arial" w:hAnsi="Arial" w:cs="Arial"/>
        </w:rPr>
        <w:br w:type="page"/>
      </w:r>
    </w:p>
    <w:p w14:paraId="06F85E0E" w14:textId="2B8E2399" w:rsidR="00C1771B" w:rsidRDefault="00C1771B" w:rsidP="00C1771B">
      <w:pPr>
        <w:pStyle w:val="Senzarientro"/>
        <w:spacing w:line="360" w:lineRule="auto"/>
        <w:ind w:left="284" w:right="142"/>
        <w:rPr>
          <w:rFonts w:ascii="Arial" w:hAnsi="Arial" w:cs="Arial"/>
          <w:sz w:val="22"/>
          <w:szCs w:val="22"/>
        </w:rPr>
      </w:pPr>
    </w:p>
    <w:p w14:paraId="43FF1324" w14:textId="77777777" w:rsidR="00C1771B" w:rsidRDefault="00C1771B" w:rsidP="00C1771B">
      <w:pPr>
        <w:pStyle w:val="Senzarientro"/>
        <w:spacing w:line="360" w:lineRule="auto"/>
        <w:ind w:left="284" w:right="142"/>
        <w:rPr>
          <w:rFonts w:ascii="Arial" w:hAnsi="Arial" w:cs="Arial"/>
          <w:sz w:val="22"/>
          <w:szCs w:val="22"/>
        </w:rPr>
      </w:pPr>
    </w:p>
    <w:p w14:paraId="1D39A8A0" w14:textId="6634C101" w:rsidR="002540E3" w:rsidRDefault="002540E3" w:rsidP="00EA1A50">
      <w:pPr>
        <w:pStyle w:val="Senzarientro"/>
        <w:spacing w:line="360" w:lineRule="auto"/>
        <w:ind w:left="0" w:right="142"/>
        <w:rPr>
          <w:rFonts w:ascii="Arial" w:hAnsi="Arial" w:cs="Arial"/>
          <w:sz w:val="22"/>
          <w:szCs w:val="22"/>
        </w:rPr>
      </w:pPr>
      <w:r w:rsidRPr="004F642C">
        <w:rPr>
          <w:rFonts w:ascii="Arial" w:hAnsi="Arial" w:cs="Arial"/>
          <w:sz w:val="22"/>
          <w:szCs w:val="22"/>
        </w:rPr>
        <w:t>▪ di aver conseguito la Laurea/ Laurea specialistica in Ingegneria .......................................................................... presso l’Università di .............................................. il ..............….........................</w:t>
      </w:r>
    </w:p>
    <w:p w14:paraId="3039960B" w14:textId="15013910" w:rsidR="002540E3" w:rsidRDefault="002540E3" w:rsidP="00EA1A50">
      <w:pPr>
        <w:pStyle w:val="Senzarientro"/>
        <w:tabs>
          <w:tab w:val="left" w:pos="5387"/>
          <w:tab w:val="left" w:pos="6096"/>
        </w:tabs>
        <w:spacing w:line="360" w:lineRule="auto"/>
        <w:ind w:left="0" w:right="142"/>
        <w:rPr>
          <w:rFonts w:ascii="Arial" w:hAnsi="Arial" w:cs="Arial"/>
          <w:sz w:val="22"/>
          <w:szCs w:val="22"/>
        </w:rPr>
      </w:pPr>
      <w:r w:rsidRPr="004F642C">
        <w:rPr>
          <w:rFonts w:ascii="Arial" w:hAnsi="Arial" w:cs="Arial"/>
          <w:sz w:val="22"/>
          <w:szCs w:val="22"/>
        </w:rPr>
        <w:t>▪ di essere in possesso dell’abilitazione all’esercizio della professione di ingegnere, a seguito di superamento dell’Esame di Stato, per l’ammissione alla sezione</w:t>
      </w:r>
    </w:p>
    <w:p w14:paraId="6AF6E7C3" w14:textId="77777777" w:rsidR="001C31D9" w:rsidRPr="001C31D9" w:rsidRDefault="001C31D9" w:rsidP="001C31D9">
      <w:pPr>
        <w:pStyle w:val="Senzarientro"/>
        <w:tabs>
          <w:tab w:val="left" w:pos="5387"/>
          <w:tab w:val="left" w:pos="6096"/>
        </w:tabs>
        <w:spacing w:line="360" w:lineRule="auto"/>
        <w:ind w:left="0" w:right="142"/>
        <w:jc w:val="center"/>
        <w:rPr>
          <w:rFonts w:ascii="Arial" w:hAnsi="Arial" w:cs="Arial"/>
          <w:sz w:val="20"/>
        </w:rPr>
      </w:pPr>
    </w:p>
    <w:p w14:paraId="4806C509" w14:textId="421EDF99" w:rsidR="002540E3" w:rsidRDefault="002540E3" w:rsidP="00EA1A50">
      <w:pPr>
        <w:pStyle w:val="Senzarientro"/>
        <w:tabs>
          <w:tab w:val="left" w:pos="5387"/>
          <w:tab w:val="left" w:pos="6096"/>
        </w:tabs>
        <w:spacing w:line="360" w:lineRule="auto"/>
        <w:ind w:left="0" w:right="142"/>
        <w:jc w:val="center"/>
        <w:rPr>
          <w:rFonts w:ascii="Arial" w:hAnsi="Arial" w:cs="Arial"/>
          <w:sz w:val="22"/>
          <w:szCs w:val="22"/>
        </w:rPr>
      </w:pPr>
      <w:r w:rsidRPr="004F642C">
        <w:rPr>
          <w:rFonts w:ascii="Arial" w:hAnsi="Arial" w:cs="Arial"/>
          <w:b/>
          <w:bCs/>
          <w:sz w:val="22"/>
          <w:szCs w:val="22"/>
        </w:rPr>
        <w:sym w:font="Webdings" w:char="F063"/>
      </w:r>
      <w:r w:rsidRPr="004F642C">
        <w:rPr>
          <w:rFonts w:ascii="Arial" w:hAnsi="Arial" w:cs="Arial"/>
          <w:b/>
          <w:bCs/>
          <w:sz w:val="22"/>
          <w:szCs w:val="22"/>
        </w:rPr>
        <w:t xml:space="preserve">  A                </w:t>
      </w:r>
      <w:r w:rsidRPr="004F642C">
        <w:rPr>
          <w:rFonts w:ascii="Arial" w:hAnsi="Arial" w:cs="Arial"/>
          <w:b/>
          <w:bCs/>
          <w:sz w:val="22"/>
          <w:szCs w:val="22"/>
        </w:rPr>
        <w:sym w:font="Webdings" w:char="F063"/>
      </w:r>
      <w:r w:rsidRPr="004F642C">
        <w:rPr>
          <w:rFonts w:ascii="Arial" w:hAnsi="Arial" w:cs="Arial"/>
          <w:b/>
          <w:bCs/>
          <w:sz w:val="22"/>
          <w:szCs w:val="22"/>
        </w:rPr>
        <w:t xml:space="preserve">  B       </w:t>
      </w:r>
      <w:r w:rsidRPr="004F642C">
        <w:rPr>
          <w:rFonts w:ascii="Arial" w:hAnsi="Arial" w:cs="Arial"/>
          <w:sz w:val="22"/>
          <w:szCs w:val="22"/>
        </w:rPr>
        <w:t xml:space="preserve"> dell’Albo degli Ingegneri, </w:t>
      </w:r>
      <w:r w:rsidR="00EA0788">
        <w:rPr>
          <w:rFonts w:ascii="Arial" w:hAnsi="Arial" w:cs="Arial"/>
          <w:sz w:val="22"/>
          <w:szCs w:val="22"/>
        </w:rPr>
        <w:t>S</w:t>
      </w:r>
      <w:r w:rsidRPr="004F642C">
        <w:rPr>
          <w:rFonts w:ascii="Arial" w:hAnsi="Arial" w:cs="Arial"/>
          <w:sz w:val="22"/>
          <w:szCs w:val="22"/>
        </w:rPr>
        <w:t>ettore/i:</w:t>
      </w:r>
    </w:p>
    <w:p w14:paraId="3574DB0E" w14:textId="77777777" w:rsidR="000549AC" w:rsidRPr="000549AC" w:rsidRDefault="000549AC" w:rsidP="00EA1A50">
      <w:pPr>
        <w:pStyle w:val="Senzarientro"/>
        <w:tabs>
          <w:tab w:val="left" w:pos="5387"/>
          <w:tab w:val="left" w:pos="6096"/>
        </w:tabs>
        <w:spacing w:line="360" w:lineRule="auto"/>
        <w:ind w:left="0" w:right="142"/>
        <w:jc w:val="center"/>
        <w:rPr>
          <w:rFonts w:ascii="Arial" w:hAnsi="Arial" w:cs="Arial"/>
          <w:sz w:val="18"/>
          <w:szCs w:val="18"/>
        </w:rPr>
      </w:pPr>
    </w:p>
    <w:p w14:paraId="46C1CBFA" w14:textId="27D78B41" w:rsidR="002540E3" w:rsidRDefault="002540E3" w:rsidP="00EA1A50">
      <w:pPr>
        <w:pStyle w:val="Senzarientro"/>
        <w:tabs>
          <w:tab w:val="left" w:pos="567"/>
          <w:tab w:val="left" w:pos="4395"/>
          <w:tab w:val="left" w:pos="8080"/>
        </w:tabs>
        <w:spacing w:line="360" w:lineRule="auto"/>
        <w:ind w:left="0" w:right="142"/>
        <w:jc w:val="center"/>
        <w:rPr>
          <w:rFonts w:ascii="Arial" w:hAnsi="Arial" w:cs="Arial"/>
          <w:b/>
          <w:bCs/>
          <w:sz w:val="22"/>
          <w:szCs w:val="22"/>
        </w:rPr>
      </w:pPr>
      <w:r w:rsidRPr="004F642C">
        <w:rPr>
          <w:rFonts w:ascii="Arial" w:hAnsi="Arial" w:cs="Arial"/>
          <w:b/>
          <w:bCs/>
          <w:sz w:val="22"/>
          <w:szCs w:val="22"/>
        </w:rPr>
        <w:sym w:font="Webdings" w:char="F063"/>
      </w:r>
      <w:r w:rsidRPr="004F642C">
        <w:rPr>
          <w:rFonts w:ascii="Arial" w:hAnsi="Arial" w:cs="Arial"/>
          <w:b/>
          <w:bCs/>
          <w:sz w:val="22"/>
          <w:szCs w:val="22"/>
        </w:rPr>
        <w:t xml:space="preserve"> civile e ambientale </w:t>
      </w:r>
      <w:r w:rsidR="00D52489">
        <w:rPr>
          <w:rFonts w:ascii="Arial" w:hAnsi="Arial" w:cs="Arial"/>
          <w:b/>
          <w:bCs/>
          <w:sz w:val="22"/>
          <w:szCs w:val="22"/>
        </w:rPr>
        <w:t xml:space="preserve">        </w:t>
      </w:r>
      <w:r>
        <w:rPr>
          <w:rFonts w:ascii="Arial" w:hAnsi="Arial" w:cs="Arial"/>
          <w:b/>
          <w:bCs/>
          <w:sz w:val="22"/>
          <w:szCs w:val="22"/>
        </w:rPr>
        <w:t xml:space="preserve"> </w:t>
      </w:r>
      <w:r w:rsidRPr="004F642C">
        <w:rPr>
          <w:rFonts w:ascii="Arial" w:hAnsi="Arial" w:cs="Arial"/>
          <w:b/>
          <w:bCs/>
          <w:sz w:val="22"/>
          <w:szCs w:val="22"/>
        </w:rPr>
        <w:sym w:font="Webdings" w:char="F063"/>
      </w:r>
      <w:r w:rsidRPr="004F642C">
        <w:rPr>
          <w:rFonts w:ascii="Arial" w:hAnsi="Arial" w:cs="Arial"/>
          <w:b/>
          <w:bCs/>
          <w:sz w:val="22"/>
          <w:szCs w:val="22"/>
        </w:rPr>
        <w:t xml:space="preserve"> industriale</w:t>
      </w:r>
      <w:r w:rsidR="00D52489">
        <w:rPr>
          <w:rFonts w:ascii="Arial" w:hAnsi="Arial" w:cs="Arial"/>
          <w:b/>
          <w:bCs/>
          <w:sz w:val="22"/>
          <w:szCs w:val="22"/>
        </w:rPr>
        <w:t xml:space="preserve">     </w:t>
      </w:r>
      <w:r w:rsidRPr="004F642C">
        <w:rPr>
          <w:rFonts w:ascii="Arial" w:hAnsi="Arial" w:cs="Arial"/>
          <w:b/>
          <w:bCs/>
          <w:sz w:val="22"/>
          <w:szCs w:val="22"/>
        </w:rPr>
        <w:t xml:space="preserve"> </w:t>
      </w:r>
      <w:r w:rsidRPr="004F642C">
        <w:rPr>
          <w:rFonts w:ascii="Arial" w:hAnsi="Arial" w:cs="Arial"/>
          <w:b/>
          <w:bCs/>
          <w:sz w:val="22"/>
          <w:szCs w:val="22"/>
        </w:rPr>
        <w:sym w:font="Webdings" w:char="F063"/>
      </w:r>
      <w:r w:rsidRPr="004F642C">
        <w:rPr>
          <w:rFonts w:ascii="Arial" w:hAnsi="Arial" w:cs="Arial"/>
          <w:b/>
          <w:bCs/>
          <w:sz w:val="22"/>
          <w:szCs w:val="22"/>
        </w:rPr>
        <w:t xml:space="preserve"> dell’informazione</w:t>
      </w:r>
    </w:p>
    <w:p w14:paraId="4ECC30BA" w14:textId="77777777" w:rsidR="0087493C" w:rsidRPr="0087493C" w:rsidRDefault="0087493C" w:rsidP="00EA1A50">
      <w:pPr>
        <w:pStyle w:val="Senzarientro"/>
        <w:tabs>
          <w:tab w:val="left" w:pos="567"/>
          <w:tab w:val="left" w:pos="4395"/>
          <w:tab w:val="left" w:pos="8080"/>
        </w:tabs>
        <w:spacing w:line="360" w:lineRule="auto"/>
        <w:ind w:left="0" w:right="142"/>
        <w:jc w:val="center"/>
        <w:rPr>
          <w:rFonts w:ascii="Arial" w:hAnsi="Arial" w:cs="Arial"/>
          <w:b/>
          <w:bCs/>
          <w:sz w:val="20"/>
        </w:rPr>
      </w:pPr>
    </w:p>
    <w:p w14:paraId="13BB0A44" w14:textId="1E42C083" w:rsidR="002540E3" w:rsidRPr="004F642C" w:rsidRDefault="002540E3" w:rsidP="00EA1A50">
      <w:pPr>
        <w:pStyle w:val="Senzarientro"/>
        <w:tabs>
          <w:tab w:val="left" w:pos="567"/>
          <w:tab w:val="left" w:pos="3828"/>
          <w:tab w:val="left" w:pos="5812"/>
        </w:tabs>
        <w:spacing w:line="360" w:lineRule="auto"/>
        <w:ind w:left="0" w:right="142"/>
        <w:rPr>
          <w:rFonts w:ascii="Arial" w:hAnsi="Arial" w:cs="Arial"/>
          <w:sz w:val="22"/>
          <w:szCs w:val="22"/>
        </w:rPr>
      </w:pPr>
      <w:r w:rsidRPr="004F642C">
        <w:rPr>
          <w:rFonts w:ascii="Arial" w:hAnsi="Arial" w:cs="Arial"/>
          <w:sz w:val="22"/>
          <w:szCs w:val="22"/>
        </w:rPr>
        <w:t>conseguita nella ……............ sessione dell’anno ….............. presso l’Università di ……………………………..........</w:t>
      </w:r>
      <w:r w:rsidR="009F4B8E">
        <w:rPr>
          <w:rFonts w:ascii="Arial" w:hAnsi="Arial" w:cs="Arial"/>
          <w:sz w:val="22"/>
          <w:szCs w:val="22"/>
        </w:rPr>
        <w:t>........................</w:t>
      </w:r>
    </w:p>
    <w:p w14:paraId="0985A162" w14:textId="2F691F62" w:rsidR="002540E3" w:rsidRDefault="002540E3" w:rsidP="00EA1A50">
      <w:pPr>
        <w:pStyle w:val="Senzarientro"/>
        <w:spacing w:line="360" w:lineRule="auto"/>
        <w:ind w:left="0" w:right="142"/>
        <w:rPr>
          <w:rFonts w:ascii="Arial" w:hAnsi="Arial" w:cs="Arial"/>
          <w:sz w:val="22"/>
          <w:szCs w:val="22"/>
        </w:rPr>
      </w:pPr>
      <w:r w:rsidRPr="004F642C">
        <w:rPr>
          <w:rFonts w:ascii="Arial" w:hAnsi="Arial" w:cs="Arial"/>
          <w:sz w:val="22"/>
          <w:szCs w:val="22"/>
        </w:rPr>
        <w:t>▪ di non essere iscritto/a,</w:t>
      </w:r>
      <w:r>
        <w:rPr>
          <w:rFonts w:ascii="Arial" w:hAnsi="Arial" w:cs="Arial"/>
          <w:sz w:val="22"/>
          <w:szCs w:val="22"/>
        </w:rPr>
        <w:t xml:space="preserve"> né</w:t>
      </w:r>
      <w:r w:rsidRPr="004F642C">
        <w:rPr>
          <w:rFonts w:ascii="Arial" w:hAnsi="Arial" w:cs="Arial"/>
          <w:sz w:val="22"/>
          <w:szCs w:val="22"/>
        </w:rPr>
        <w:t xml:space="preserve"> di aver fatto domanda di iscrizione all’Albo degli Ingegneri di altra </w:t>
      </w:r>
      <w:r>
        <w:rPr>
          <w:rFonts w:ascii="Arial" w:hAnsi="Arial" w:cs="Arial"/>
          <w:sz w:val="22"/>
          <w:szCs w:val="22"/>
        </w:rPr>
        <w:t>Provincia</w:t>
      </w:r>
      <w:r w:rsidRPr="004F642C">
        <w:rPr>
          <w:rFonts w:ascii="Arial" w:hAnsi="Arial" w:cs="Arial"/>
          <w:sz w:val="22"/>
          <w:szCs w:val="22"/>
        </w:rPr>
        <w:t xml:space="preserve"> </w:t>
      </w:r>
    </w:p>
    <w:p w14:paraId="6EE5B31D" w14:textId="77777777" w:rsidR="00525FFD" w:rsidRPr="00525FFD" w:rsidRDefault="00525FFD" w:rsidP="00525FFD">
      <w:pPr>
        <w:pStyle w:val="Senzarientro"/>
        <w:spacing w:line="360" w:lineRule="auto"/>
        <w:ind w:left="0" w:right="142"/>
        <w:jc w:val="center"/>
        <w:rPr>
          <w:rFonts w:ascii="Arial" w:hAnsi="Arial" w:cs="Arial"/>
          <w:sz w:val="20"/>
        </w:rPr>
      </w:pPr>
    </w:p>
    <w:p w14:paraId="668CD56F" w14:textId="77777777" w:rsidR="002540E3" w:rsidRPr="004F642C" w:rsidRDefault="002540E3" w:rsidP="00EA1A50">
      <w:pPr>
        <w:pStyle w:val="Senzarientro"/>
        <w:spacing w:line="360" w:lineRule="auto"/>
        <w:ind w:left="0" w:right="142"/>
        <w:jc w:val="center"/>
        <w:rPr>
          <w:rFonts w:ascii="Arial" w:hAnsi="Arial" w:cs="Arial"/>
          <w:b/>
          <w:sz w:val="22"/>
          <w:szCs w:val="22"/>
        </w:rPr>
      </w:pPr>
      <w:r w:rsidRPr="004F642C">
        <w:rPr>
          <w:rFonts w:ascii="Arial" w:hAnsi="Arial" w:cs="Arial"/>
          <w:b/>
          <w:sz w:val="22"/>
          <w:szCs w:val="22"/>
        </w:rPr>
        <w:t>OVVERO</w:t>
      </w:r>
    </w:p>
    <w:p w14:paraId="43E5034D" w14:textId="77777777" w:rsidR="002540E3" w:rsidRPr="004F642C" w:rsidRDefault="002540E3" w:rsidP="00EA1A50">
      <w:pPr>
        <w:pStyle w:val="Senzarientro"/>
        <w:spacing w:line="360" w:lineRule="auto"/>
        <w:ind w:left="0" w:right="142"/>
        <w:rPr>
          <w:rFonts w:ascii="Arial" w:hAnsi="Arial" w:cs="Arial"/>
          <w:i/>
          <w:sz w:val="22"/>
          <w:szCs w:val="22"/>
        </w:rPr>
      </w:pPr>
      <w:r w:rsidRPr="004F642C">
        <w:rPr>
          <w:rFonts w:ascii="Arial" w:hAnsi="Arial" w:cs="Arial"/>
          <w:sz w:val="22"/>
          <w:szCs w:val="22"/>
        </w:rPr>
        <w:t xml:space="preserve">▪ di essere già stato iscritto all’Ordine degli Ingegneri della </w:t>
      </w:r>
      <w:r>
        <w:rPr>
          <w:rFonts w:ascii="Arial" w:hAnsi="Arial" w:cs="Arial"/>
          <w:sz w:val="22"/>
          <w:szCs w:val="22"/>
        </w:rPr>
        <w:t>Provincia</w:t>
      </w:r>
      <w:r w:rsidRPr="004F642C">
        <w:rPr>
          <w:rFonts w:ascii="Arial" w:hAnsi="Arial" w:cs="Arial"/>
          <w:sz w:val="22"/>
          <w:szCs w:val="22"/>
        </w:rPr>
        <w:t xml:space="preserve"> di ……………………................... dal ……………. al ………</w:t>
      </w:r>
      <w:proofErr w:type="gramStart"/>
      <w:r w:rsidRPr="004F642C">
        <w:rPr>
          <w:rFonts w:ascii="Arial" w:hAnsi="Arial" w:cs="Arial"/>
          <w:sz w:val="22"/>
          <w:szCs w:val="22"/>
        </w:rPr>
        <w:t>…….</w:t>
      </w:r>
      <w:proofErr w:type="gramEnd"/>
      <w:r w:rsidRPr="004F642C">
        <w:rPr>
          <w:rFonts w:ascii="Arial" w:hAnsi="Arial" w:cs="Arial"/>
          <w:sz w:val="22"/>
          <w:szCs w:val="22"/>
        </w:rPr>
        <w:t>. (</w:t>
      </w:r>
      <w:r w:rsidRPr="004F642C">
        <w:rPr>
          <w:rFonts w:ascii="Arial" w:hAnsi="Arial" w:cs="Arial"/>
          <w:i/>
          <w:sz w:val="22"/>
          <w:szCs w:val="22"/>
        </w:rPr>
        <w:t xml:space="preserve">indicare </w:t>
      </w:r>
      <w:r w:rsidRPr="004F642C">
        <w:rPr>
          <w:rFonts w:ascii="Arial" w:hAnsi="Arial" w:cs="Arial"/>
          <w:i/>
          <w:sz w:val="22"/>
          <w:szCs w:val="22"/>
          <w:u w:val="single"/>
        </w:rPr>
        <w:t>tutte</w:t>
      </w:r>
      <w:r w:rsidRPr="004F642C">
        <w:rPr>
          <w:rFonts w:ascii="Arial" w:hAnsi="Arial" w:cs="Arial"/>
          <w:i/>
          <w:sz w:val="22"/>
          <w:szCs w:val="22"/>
        </w:rPr>
        <w:t xml:space="preserve"> le precedenti iscrizioni)</w:t>
      </w:r>
    </w:p>
    <w:p w14:paraId="3224BF33" w14:textId="77777777" w:rsidR="002540E3" w:rsidRDefault="002540E3" w:rsidP="00EA1A50">
      <w:pPr>
        <w:pStyle w:val="Senzarientro"/>
        <w:tabs>
          <w:tab w:val="left" w:pos="567"/>
          <w:tab w:val="left" w:pos="3828"/>
          <w:tab w:val="left" w:pos="5812"/>
        </w:tabs>
        <w:spacing w:line="360" w:lineRule="auto"/>
        <w:ind w:left="0" w:right="142" w:hanging="170"/>
        <w:rPr>
          <w:rFonts w:ascii="Arial" w:hAnsi="Arial" w:cs="Arial"/>
          <w:sz w:val="22"/>
          <w:szCs w:val="22"/>
        </w:rPr>
      </w:pPr>
    </w:p>
    <w:p w14:paraId="3A3026E9" w14:textId="4CD6DCD2" w:rsidR="002540E3" w:rsidRDefault="002540E3" w:rsidP="00EA1A50">
      <w:pPr>
        <w:pStyle w:val="Senzarientro"/>
        <w:ind w:left="0" w:right="142"/>
        <w:rPr>
          <w:rFonts w:ascii="Arial" w:hAnsi="Arial" w:cs="Arial"/>
          <w:sz w:val="22"/>
          <w:szCs w:val="22"/>
        </w:rPr>
      </w:pPr>
      <w:r w:rsidRPr="004F642C">
        <w:rPr>
          <w:rFonts w:ascii="Arial" w:hAnsi="Arial" w:cs="Arial"/>
          <w:sz w:val="22"/>
          <w:szCs w:val="22"/>
        </w:rPr>
        <w:t>............................., lì ............................</w:t>
      </w:r>
      <w:r w:rsidRPr="004F642C">
        <w:rPr>
          <w:rFonts w:ascii="Arial" w:hAnsi="Arial" w:cs="Arial"/>
          <w:sz w:val="22"/>
          <w:szCs w:val="22"/>
        </w:rPr>
        <w:tab/>
        <w:t>Firma..........………….........................................</w:t>
      </w:r>
    </w:p>
    <w:p w14:paraId="7C1F372C" w14:textId="3536C58A" w:rsidR="002540E3" w:rsidRDefault="002540E3" w:rsidP="00EA1A50">
      <w:pPr>
        <w:pStyle w:val="Senzarientro"/>
        <w:ind w:left="0" w:right="142"/>
        <w:rPr>
          <w:rFonts w:ascii="Arial" w:hAnsi="Arial" w:cs="Arial"/>
          <w:i/>
          <w:sz w:val="22"/>
          <w:szCs w:val="22"/>
        </w:rPr>
      </w:pPr>
    </w:p>
    <w:p w14:paraId="11450F89" w14:textId="2171AA6D" w:rsidR="00942FEC" w:rsidRDefault="00942FEC" w:rsidP="00EA1A50">
      <w:pPr>
        <w:pStyle w:val="Senzarientro"/>
        <w:ind w:left="0" w:right="142"/>
        <w:rPr>
          <w:rFonts w:ascii="Arial" w:hAnsi="Arial" w:cs="Arial"/>
          <w:i/>
          <w:sz w:val="22"/>
          <w:szCs w:val="22"/>
        </w:rPr>
      </w:pPr>
    </w:p>
    <w:p w14:paraId="54948027" w14:textId="77777777" w:rsidR="002540E3" w:rsidRPr="005A030C" w:rsidRDefault="002540E3" w:rsidP="00EA1A50">
      <w:pPr>
        <w:pStyle w:val="Senzarientro"/>
        <w:spacing w:line="240" w:lineRule="exact"/>
        <w:ind w:left="0" w:right="142"/>
        <w:rPr>
          <w:rFonts w:ascii="Arial" w:hAnsi="Arial" w:cs="Arial"/>
          <w:b/>
          <w:sz w:val="20"/>
        </w:rPr>
      </w:pPr>
      <w:r w:rsidRPr="005A030C">
        <w:rPr>
          <w:rFonts w:ascii="Arial" w:hAnsi="Arial" w:cs="Arial"/>
          <w:b/>
          <w:sz w:val="20"/>
        </w:rPr>
        <w:t>L’istante è consapevole della responsabilità penale che si assume per le dichiarazioni rese e delle sanzioni previste all’art. 75 e 76 del DPR 445/2000, in caso di non veridicità del contenuto delle dichiarazioni sostitutive.</w:t>
      </w:r>
    </w:p>
    <w:p w14:paraId="60054B08" w14:textId="77777777" w:rsidR="002540E3" w:rsidRPr="005A030C" w:rsidRDefault="002540E3" w:rsidP="00EA1A50">
      <w:pPr>
        <w:pStyle w:val="Senzarientro"/>
        <w:spacing w:line="240" w:lineRule="exact"/>
        <w:ind w:left="0" w:right="142"/>
        <w:rPr>
          <w:rFonts w:ascii="Arial" w:hAnsi="Arial" w:cs="Arial"/>
          <w:b/>
          <w:sz w:val="20"/>
        </w:rPr>
      </w:pPr>
    </w:p>
    <w:p w14:paraId="493071ED" w14:textId="77777777" w:rsidR="002540E3" w:rsidRPr="000D6B24" w:rsidRDefault="002540E3" w:rsidP="00EA1A50">
      <w:pPr>
        <w:pStyle w:val="Senzarientro"/>
        <w:spacing w:line="360" w:lineRule="auto"/>
        <w:ind w:left="0" w:right="142"/>
        <w:rPr>
          <w:rFonts w:ascii="Arial" w:hAnsi="Arial" w:cs="Arial"/>
          <w:sz w:val="20"/>
        </w:rPr>
      </w:pPr>
      <w:r w:rsidRPr="000D6B24">
        <w:rPr>
          <w:rFonts w:ascii="Arial" w:hAnsi="Arial" w:cs="Arial"/>
          <w:sz w:val="20"/>
        </w:rPr>
        <w:t>Allega i seguenti documenti:</w:t>
      </w:r>
    </w:p>
    <w:p w14:paraId="628F695D" w14:textId="77777777" w:rsidR="002540E3" w:rsidRPr="000D6B24" w:rsidRDefault="002540E3" w:rsidP="00EA1A50">
      <w:pPr>
        <w:pStyle w:val="Senzarientro"/>
        <w:numPr>
          <w:ilvl w:val="1"/>
          <w:numId w:val="13"/>
        </w:numPr>
        <w:spacing w:line="360" w:lineRule="auto"/>
        <w:ind w:left="0" w:right="142"/>
        <w:rPr>
          <w:rFonts w:ascii="Arial" w:hAnsi="Arial" w:cs="Arial"/>
          <w:sz w:val="20"/>
        </w:rPr>
      </w:pPr>
      <w:r w:rsidRPr="000D6B24">
        <w:rPr>
          <w:rFonts w:ascii="Arial" w:hAnsi="Arial" w:cs="Arial"/>
          <w:sz w:val="20"/>
        </w:rPr>
        <w:t xml:space="preserve">Copia di un documento di identità valido </w:t>
      </w:r>
    </w:p>
    <w:p w14:paraId="32C9ED94" w14:textId="14985648" w:rsidR="002540E3" w:rsidRPr="000D6B24" w:rsidRDefault="00206517" w:rsidP="00EA1A50">
      <w:pPr>
        <w:pStyle w:val="Senzarientro"/>
        <w:numPr>
          <w:ilvl w:val="1"/>
          <w:numId w:val="13"/>
        </w:numPr>
        <w:spacing w:line="360" w:lineRule="auto"/>
        <w:ind w:left="0" w:right="142"/>
        <w:rPr>
          <w:rFonts w:ascii="Arial" w:hAnsi="Arial" w:cs="Arial"/>
          <w:b/>
          <w:sz w:val="20"/>
        </w:rPr>
      </w:pPr>
      <w:r>
        <w:rPr>
          <w:rFonts w:ascii="Arial" w:hAnsi="Arial" w:cs="Arial"/>
          <w:sz w:val="20"/>
        </w:rPr>
        <w:t xml:space="preserve">Ricevuta </w:t>
      </w:r>
      <w:r w:rsidR="002540E3" w:rsidRPr="000D6B24">
        <w:rPr>
          <w:rFonts w:ascii="Arial" w:hAnsi="Arial" w:cs="Arial"/>
          <w:sz w:val="20"/>
        </w:rPr>
        <w:t xml:space="preserve">del versamento della tassa di concessioni governative </w:t>
      </w:r>
      <w:r w:rsidR="002540E3" w:rsidRPr="000D6B24">
        <w:rPr>
          <w:rFonts w:ascii="Arial" w:hAnsi="Arial" w:cs="Arial"/>
          <w:b/>
          <w:sz w:val="20"/>
        </w:rPr>
        <w:t>(</w:t>
      </w:r>
      <w:r w:rsidR="00755873">
        <w:rPr>
          <w:rFonts w:ascii="Arial" w:hAnsi="Arial" w:cs="Arial"/>
          <w:b/>
          <w:sz w:val="20"/>
        </w:rPr>
        <w:t>1</w:t>
      </w:r>
      <w:r w:rsidR="002540E3" w:rsidRPr="000D6B24">
        <w:rPr>
          <w:rFonts w:ascii="Arial" w:hAnsi="Arial" w:cs="Arial"/>
          <w:b/>
          <w:sz w:val="20"/>
        </w:rPr>
        <w:t>)</w:t>
      </w:r>
    </w:p>
    <w:p w14:paraId="6D133E07" w14:textId="77777777" w:rsidR="002540E3" w:rsidRPr="000D6B24" w:rsidRDefault="002540E3" w:rsidP="00EA1A50">
      <w:pPr>
        <w:pStyle w:val="Senzarientro"/>
        <w:numPr>
          <w:ilvl w:val="1"/>
          <w:numId w:val="13"/>
        </w:numPr>
        <w:spacing w:line="360" w:lineRule="auto"/>
        <w:ind w:left="0" w:right="142"/>
        <w:rPr>
          <w:rFonts w:ascii="Arial" w:hAnsi="Arial" w:cs="Arial"/>
          <w:sz w:val="20"/>
        </w:rPr>
      </w:pPr>
      <w:r w:rsidRPr="000D6B24">
        <w:rPr>
          <w:rFonts w:ascii="Arial" w:hAnsi="Arial" w:cs="Arial"/>
          <w:sz w:val="20"/>
        </w:rPr>
        <w:t>Modulo di presa d’atto</w:t>
      </w:r>
    </w:p>
    <w:p w14:paraId="163F81E4" w14:textId="77777777" w:rsidR="002540E3" w:rsidRPr="00590422" w:rsidRDefault="002540E3" w:rsidP="00EA1A50">
      <w:pPr>
        <w:pStyle w:val="Senzarientro"/>
        <w:numPr>
          <w:ilvl w:val="1"/>
          <w:numId w:val="13"/>
        </w:numPr>
        <w:spacing w:line="360" w:lineRule="auto"/>
        <w:ind w:left="0" w:right="142"/>
        <w:rPr>
          <w:rFonts w:ascii="Arial" w:hAnsi="Arial" w:cs="Arial"/>
          <w:sz w:val="20"/>
        </w:rPr>
      </w:pPr>
      <w:r w:rsidRPr="00590422">
        <w:rPr>
          <w:rFonts w:ascii="Arial" w:hAnsi="Arial" w:cs="Arial"/>
          <w:sz w:val="20"/>
        </w:rPr>
        <w:t>Modulo PEC</w:t>
      </w:r>
    </w:p>
    <w:p w14:paraId="1D66B84F" w14:textId="7DFBBAF5" w:rsidR="002540E3" w:rsidRPr="00590422" w:rsidRDefault="000D6B24" w:rsidP="000D6B24">
      <w:pPr>
        <w:pStyle w:val="Senzarientro"/>
        <w:numPr>
          <w:ilvl w:val="1"/>
          <w:numId w:val="13"/>
        </w:numPr>
        <w:spacing w:line="360" w:lineRule="auto"/>
        <w:ind w:left="0" w:right="142"/>
        <w:rPr>
          <w:rFonts w:ascii="Arial" w:hAnsi="Arial" w:cs="Arial"/>
          <w:sz w:val="20"/>
        </w:rPr>
      </w:pPr>
      <w:r w:rsidRPr="00590422">
        <w:rPr>
          <w:rFonts w:ascii="Arial" w:hAnsi="Arial" w:cs="Arial"/>
          <w:sz w:val="20"/>
        </w:rPr>
        <w:t>Informativa, firmata per presa visione, sul trattamento dei dati personali ai sensi degli artt. 13</w:t>
      </w:r>
      <w:r w:rsidR="00317EEC" w:rsidRPr="00590422">
        <w:rPr>
          <w:rFonts w:ascii="Arial" w:hAnsi="Arial" w:cs="Arial"/>
          <w:sz w:val="20"/>
        </w:rPr>
        <w:t>-14 del Regolamento Europeo n. 2016/679</w:t>
      </w:r>
    </w:p>
    <w:p w14:paraId="7509A440" w14:textId="3C769600" w:rsidR="009B2458" w:rsidRPr="000D6B24" w:rsidRDefault="009B2458" w:rsidP="00EA1A50">
      <w:pPr>
        <w:pStyle w:val="Senzarientro"/>
        <w:spacing w:line="360" w:lineRule="auto"/>
        <w:ind w:left="0" w:right="142"/>
        <w:rPr>
          <w:rFonts w:ascii="Arial" w:hAnsi="Arial" w:cs="Arial"/>
          <w:b/>
          <w:sz w:val="20"/>
        </w:rPr>
      </w:pPr>
    </w:p>
    <w:p w14:paraId="7CC7166E" w14:textId="77777777" w:rsidR="009B2458" w:rsidRPr="000A7BCE" w:rsidRDefault="009B2458" w:rsidP="00EA1A50">
      <w:pPr>
        <w:pStyle w:val="Senzarientro"/>
        <w:ind w:left="0" w:right="567"/>
        <w:rPr>
          <w:rFonts w:ascii="Arial" w:hAnsi="Arial" w:cs="Arial"/>
          <w:b/>
          <w:sz w:val="22"/>
          <w:szCs w:val="22"/>
        </w:rPr>
      </w:pPr>
      <w:r w:rsidRPr="000A7BCE">
        <w:rPr>
          <w:rFonts w:ascii="Arial" w:hAnsi="Arial" w:cs="Arial"/>
          <w:b/>
          <w:sz w:val="22"/>
          <w:szCs w:val="22"/>
        </w:rPr>
        <w:t>NOTE</w:t>
      </w:r>
    </w:p>
    <w:p w14:paraId="337A4686" w14:textId="77777777" w:rsidR="009B2458" w:rsidRPr="00FD689C" w:rsidRDefault="009B2458" w:rsidP="004B153E">
      <w:pPr>
        <w:pStyle w:val="Senzarientro"/>
        <w:numPr>
          <w:ilvl w:val="0"/>
          <w:numId w:val="14"/>
        </w:numPr>
        <w:tabs>
          <w:tab w:val="clear" w:pos="643"/>
          <w:tab w:val="left" w:pos="284"/>
        </w:tabs>
        <w:ind w:left="0" w:right="567" w:firstLine="0"/>
        <w:rPr>
          <w:rFonts w:ascii="Arial" w:hAnsi="Arial" w:cs="Arial"/>
          <w:bCs/>
          <w:sz w:val="20"/>
        </w:rPr>
      </w:pPr>
      <w:r w:rsidRPr="00FD689C">
        <w:rPr>
          <w:rFonts w:ascii="Arial" w:hAnsi="Arial"/>
          <w:sz w:val="20"/>
        </w:rPr>
        <w:t xml:space="preserve">Il versamento della Tassa di Concessioni Governative di € 168,00 è da effettuare sul </w:t>
      </w:r>
      <w:r w:rsidRPr="00FD689C">
        <w:rPr>
          <w:rFonts w:ascii="Arial" w:hAnsi="Arial"/>
          <w:b/>
          <w:sz w:val="20"/>
        </w:rPr>
        <w:t>c/c postale n° 8003</w:t>
      </w:r>
      <w:r w:rsidRPr="00FD689C">
        <w:rPr>
          <w:rFonts w:ascii="Arial" w:hAnsi="Arial"/>
          <w:sz w:val="20"/>
        </w:rPr>
        <w:t xml:space="preserve"> </w:t>
      </w:r>
      <w:r w:rsidRPr="00FD689C">
        <w:rPr>
          <w:rFonts w:ascii="Arial" w:hAnsi="Arial"/>
          <w:b/>
          <w:sz w:val="20"/>
        </w:rPr>
        <w:t>Agenzia delle Entrate - Concessioni Governative.</w:t>
      </w:r>
    </w:p>
    <w:p w14:paraId="74F05CD1" w14:textId="77777777" w:rsidR="009B2458" w:rsidRPr="00FD689C" w:rsidRDefault="009B2458" w:rsidP="004B153E">
      <w:pPr>
        <w:pStyle w:val="Senzarientro"/>
        <w:numPr>
          <w:ilvl w:val="0"/>
          <w:numId w:val="14"/>
        </w:numPr>
        <w:tabs>
          <w:tab w:val="clear" w:pos="643"/>
          <w:tab w:val="left" w:pos="284"/>
        </w:tabs>
        <w:ind w:left="0" w:right="567" w:firstLine="0"/>
        <w:rPr>
          <w:rFonts w:ascii="Arial" w:hAnsi="Arial"/>
          <w:sz w:val="20"/>
        </w:rPr>
      </w:pPr>
      <w:r w:rsidRPr="00FD689C">
        <w:rPr>
          <w:rFonts w:ascii="Arial" w:hAnsi="Arial"/>
          <w:sz w:val="20"/>
        </w:rPr>
        <w:t>Per un più celere esame della domanda, se in possesso dei certificati di laurea e dell’Esame di Stato allegarne copia.</w:t>
      </w:r>
    </w:p>
    <w:p w14:paraId="4425AB79" w14:textId="49B4C6EA" w:rsidR="00942FEC" w:rsidRDefault="00942FEC" w:rsidP="004B153E">
      <w:pPr>
        <w:tabs>
          <w:tab w:val="left" w:pos="284"/>
        </w:tabs>
        <w:spacing w:after="200" w:line="276" w:lineRule="auto"/>
        <w:rPr>
          <w:rFonts w:ascii="Arial" w:eastAsia="Times New Roman" w:hAnsi="Arial"/>
          <w:lang w:eastAsia="it-IT"/>
        </w:rPr>
      </w:pPr>
      <w:r>
        <w:rPr>
          <w:rFonts w:ascii="Arial" w:hAnsi="Arial"/>
        </w:rPr>
        <w:br w:type="page"/>
      </w:r>
    </w:p>
    <w:p w14:paraId="5103351A" w14:textId="78EA0474" w:rsidR="00942FEC" w:rsidRDefault="00942FEC" w:rsidP="00D70F6F">
      <w:pPr>
        <w:pStyle w:val="Senzarientro"/>
        <w:spacing w:line="360" w:lineRule="auto"/>
        <w:ind w:left="0" w:right="142"/>
        <w:rPr>
          <w:rFonts w:ascii="Arial" w:hAnsi="Arial" w:cs="Arial"/>
          <w:b/>
          <w:sz w:val="22"/>
          <w:szCs w:val="22"/>
        </w:rPr>
      </w:pPr>
    </w:p>
    <w:p w14:paraId="44B9CFAD" w14:textId="77777777" w:rsidR="00D440F5" w:rsidRDefault="00D440F5" w:rsidP="00D70F6F">
      <w:pPr>
        <w:pStyle w:val="Senzarientro"/>
        <w:spacing w:line="360" w:lineRule="auto"/>
        <w:ind w:left="0" w:right="142"/>
        <w:rPr>
          <w:rFonts w:ascii="Arial" w:hAnsi="Arial" w:cs="Arial"/>
          <w:b/>
          <w:sz w:val="22"/>
          <w:szCs w:val="22"/>
        </w:rPr>
      </w:pPr>
    </w:p>
    <w:p w14:paraId="1019C9B3" w14:textId="389F7F14" w:rsidR="00403FB6" w:rsidRDefault="00403FB6" w:rsidP="00403FB6">
      <w:pPr>
        <w:pStyle w:val="Senzarientro"/>
        <w:tabs>
          <w:tab w:val="left" w:pos="5670"/>
        </w:tabs>
        <w:ind w:left="567" w:right="142"/>
        <w:rPr>
          <w:rFonts w:ascii="Arial" w:hAnsi="Arial" w:cs="Arial"/>
          <w:b/>
          <w:sz w:val="22"/>
          <w:szCs w:val="22"/>
        </w:rPr>
      </w:pPr>
      <w:r>
        <w:rPr>
          <w:rFonts w:ascii="Arial" w:hAnsi="Arial" w:cs="Arial"/>
          <w:b/>
          <w:sz w:val="22"/>
          <w:szCs w:val="22"/>
        </w:rPr>
        <w:tab/>
        <w:t>Al Consiglio dell’Ordine Ingegneri</w:t>
      </w:r>
    </w:p>
    <w:p w14:paraId="59DAE1BB" w14:textId="46807D88" w:rsidR="00403FB6" w:rsidRDefault="00403FB6" w:rsidP="00403FB6">
      <w:pPr>
        <w:pStyle w:val="Senzarientro"/>
        <w:tabs>
          <w:tab w:val="left" w:pos="5670"/>
        </w:tabs>
        <w:ind w:left="567" w:right="142"/>
        <w:rPr>
          <w:rFonts w:ascii="Arial" w:hAnsi="Arial" w:cs="Arial"/>
          <w:b/>
          <w:sz w:val="22"/>
          <w:szCs w:val="22"/>
        </w:rPr>
      </w:pPr>
      <w:r>
        <w:rPr>
          <w:rFonts w:ascii="Arial" w:hAnsi="Arial" w:cs="Arial"/>
          <w:b/>
          <w:sz w:val="22"/>
          <w:szCs w:val="22"/>
        </w:rPr>
        <w:tab/>
        <w:t>Della Provincia di Ferrara</w:t>
      </w:r>
    </w:p>
    <w:p w14:paraId="4A5CAF42" w14:textId="1D7B2D68" w:rsidR="00403FB6" w:rsidRDefault="00403FB6" w:rsidP="00403FB6">
      <w:pPr>
        <w:pStyle w:val="Senzarientro"/>
        <w:tabs>
          <w:tab w:val="left" w:pos="5670"/>
        </w:tabs>
        <w:ind w:left="567" w:right="142"/>
        <w:rPr>
          <w:rFonts w:ascii="Arial" w:hAnsi="Arial" w:cs="Arial"/>
          <w:b/>
          <w:sz w:val="22"/>
          <w:szCs w:val="22"/>
        </w:rPr>
      </w:pPr>
      <w:r>
        <w:rPr>
          <w:rFonts w:ascii="Arial" w:hAnsi="Arial" w:cs="Arial"/>
          <w:b/>
          <w:sz w:val="22"/>
          <w:szCs w:val="22"/>
        </w:rPr>
        <w:tab/>
        <w:t xml:space="preserve">Corso Ercole I° d’Este n. 1 </w:t>
      </w:r>
      <w:proofErr w:type="spellStart"/>
      <w:r>
        <w:rPr>
          <w:rFonts w:ascii="Arial" w:hAnsi="Arial" w:cs="Arial"/>
          <w:b/>
          <w:sz w:val="22"/>
          <w:szCs w:val="22"/>
        </w:rPr>
        <w:t>int</w:t>
      </w:r>
      <w:proofErr w:type="spellEnd"/>
      <w:r>
        <w:rPr>
          <w:rFonts w:ascii="Arial" w:hAnsi="Arial" w:cs="Arial"/>
          <w:b/>
          <w:sz w:val="22"/>
          <w:szCs w:val="22"/>
        </w:rPr>
        <w:t>. 29</w:t>
      </w:r>
    </w:p>
    <w:p w14:paraId="1989B73D" w14:textId="53476B70" w:rsidR="00403FB6" w:rsidRDefault="00403FB6" w:rsidP="00403FB6">
      <w:pPr>
        <w:pStyle w:val="Senzarientro"/>
        <w:tabs>
          <w:tab w:val="left" w:pos="5670"/>
        </w:tabs>
        <w:ind w:left="567" w:right="142"/>
        <w:rPr>
          <w:rFonts w:ascii="Arial" w:hAnsi="Arial" w:cs="Arial"/>
          <w:b/>
          <w:sz w:val="22"/>
          <w:szCs w:val="22"/>
        </w:rPr>
      </w:pPr>
    </w:p>
    <w:p w14:paraId="75F17E14" w14:textId="77777777" w:rsidR="00403FB6" w:rsidRDefault="00403FB6" w:rsidP="00403FB6">
      <w:pPr>
        <w:pStyle w:val="Senzarientro"/>
        <w:tabs>
          <w:tab w:val="left" w:pos="5670"/>
        </w:tabs>
        <w:ind w:left="567" w:right="142"/>
        <w:rPr>
          <w:rFonts w:ascii="Arial" w:hAnsi="Arial" w:cs="Arial"/>
          <w:b/>
          <w:sz w:val="22"/>
          <w:szCs w:val="22"/>
        </w:rPr>
      </w:pPr>
    </w:p>
    <w:p w14:paraId="28FA1569" w14:textId="156DA43D" w:rsidR="00403FB6" w:rsidRPr="00D36548" w:rsidRDefault="00403FB6" w:rsidP="00403FB6">
      <w:pPr>
        <w:tabs>
          <w:tab w:val="left" w:pos="9923"/>
        </w:tabs>
        <w:ind w:left="851" w:right="952"/>
        <w:jc w:val="center"/>
        <w:rPr>
          <w:b/>
          <w:bCs/>
          <w:sz w:val="24"/>
          <w:szCs w:val="24"/>
        </w:rPr>
      </w:pPr>
      <w:r w:rsidRPr="00D36548">
        <w:rPr>
          <w:b/>
          <w:bCs/>
          <w:sz w:val="24"/>
          <w:szCs w:val="24"/>
        </w:rPr>
        <w:t>PRESA D’ATTO</w:t>
      </w:r>
    </w:p>
    <w:p w14:paraId="2A66208A" w14:textId="77777777" w:rsidR="00403FB6" w:rsidRDefault="00403FB6" w:rsidP="00403FB6">
      <w:pPr>
        <w:pStyle w:val="Senzarientro"/>
        <w:spacing w:line="360" w:lineRule="auto"/>
        <w:ind w:left="710" w:right="567" w:firstLine="141"/>
        <w:rPr>
          <w:sz w:val="24"/>
          <w:szCs w:val="24"/>
        </w:rPr>
      </w:pPr>
    </w:p>
    <w:p w14:paraId="4F6493F3" w14:textId="1CF2C536" w:rsidR="00403FB6" w:rsidRPr="005458A4" w:rsidRDefault="00403FB6" w:rsidP="00403FB6">
      <w:pPr>
        <w:pStyle w:val="Senzarientro"/>
        <w:spacing w:line="360" w:lineRule="auto"/>
        <w:ind w:left="710" w:right="567" w:firstLine="141"/>
        <w:rPr>
          <w:rFonts w:ascii="Calibri" w:eastAsiaTheme="minorHAnsi" w:hAnsi="Calibri"/>
          <w:sz w:val="24"/>
          <w:szCs w:val="24"/>
          <w:lang w:eastAsia="en-US"/>
        </w:rPr>
      </w:pPr>
      <w:r w:rsidRPr="005458A4">
        <w:rPr>
          <w:rFonts w:ascii="Calibri" w:eastAsiaTheme="minorHAnsi" w:hAnsi="Calibri"/>
          <w:sz w:val="24"/>
          <w:szCs w:val="24"/>
          <w:lang w:eastAsia="en-US"/>
        </w:rPr>
        <w:t>Il/La</w:t>
      </w:r>
      <w:r w:rsidR="0090437C" w:rsidRPr="005458A4">
        <w:rPr>
          <w:rFonts w:ascii="Calibri" w:eastAsiaTheme="minorHAnsi" w:hAnsi="Calibri"/>
          <w:sz w:val="24"/>
          <w:szCs w:val="24"/>
          <w:lang w:eastAsia="en-US"/>
        </w:rPr>
        <w:t xml:space="preserve"> </w:t>
      </w:r>
      <w:r w:rsidRPr="005458A4">
        <w:rPr>
          <w:rFonts w:ascii="Calibri" w:eastAsiaTheme="minorHAnsi" w:hAnsi="Calibri"/>
          <w:sz w:val="24"/>
          <w:szCs w:val="24"/>
          <w:lang w:eastAsia="en-US"/>
        </w:rPr>
        <w:t>sottoscritto/a..............................................................................................…………</w:t>
      </w:r>
    </w:p>
    <w:p w14:paraId="0086E9A4" w14:textId="608CA02D" w:rsidR="00403FB6" w:rsidRPr="002321AB" w:rsidRDefault="00403FB6" w:rsidP="00403FB6">
      <w:pPr>
        <w:pStyle w:val="Senzarientro"/>
        <w:tabs>
          <w:tab w:val="center" w:pos="4536"/>
        </w:tabs>
        <w:spacing w:line="360" w:lineRule="auto"/>
        <w:ind w:left="710" w:right="567" w:firstLine="141"/>
        <w:rPr>
          <w:rFonts w:ascii="Arial" w:hAnsi="Arial" w:cs="Arial"/>
          <w:sz w:val="20"/>
          <w:vertAlign w:val="superscript"/>
        </w:rPr>
      </w:pPr>
      <w:r>
        <w:rPr>
          <w:rFonts w:ascii="Arial" w:hAnsi="Arial" w:cs="Arial"/>
          <w:sz w:val="20"/>
          <w:vertAlign w:val="superscript"/>
        </w:rPr>
        <w:tab/>
      </w:r>
      <w:r w:rsidRPr="002321AB">
        <w:rPr>
          <w:rFonts w:ascii="Arial" w:hAnsi="Arial" w:cs="Arial"/>
          <w:sz w:val="20"/>
          <w:vertAlign w:val="superscript"/>
        </w:rPr>
        <w:t>(cognome)</w:t>
      </w:r>
      <w:r w:rsidRPr="002321AB">
        <w:rPr>
          <w:rFonts w:ascii="Arial" w:hAnsi="Arial" w:cs="Arial"/>
          <w:sz w:val="20"/>
          <w:vertAlign w:val="superscript"/>
        </w:rPr>
        <w:tab/>
      </w:r>
      <w:r w:rsidRPr="002321AB">
        <w:rPr>
          <w:rFonts w:ascii="Arial" w:hAnsi="Arial" w:cs="Arial"/>
          <w:sz w:val="20"/>
          <w:vertAlign w:val="superscript"/>
        </w:rPr>
        <w:tab/>
        <w:t>(nome)</w:t>
      </w:r>
    </w:p>
    <w:p w14:paraId="52BDEF6D" w14:textId="77777777" w:rsidR="00403FB6" w:rsidRDefault="00403FB6" w:rsidP="00403FB6">
      <w:pPr>
        <w:tabs>
          <w:tab w:val="left" w:pos="1134"/>
          <w:tab w:val="left" w:leader="dot" w:pos="9639"/>
          <w:tab w:val="left" w:pos="9923"/>
        </w:tabs>
        <w:spacing w:line="480" w:lineRule="auto"/>
        <w:ind w:left="851" w:right="952"/>
        <w:rPr>
          <w:sz w:val="24"/>
          <w:szCs w:val="24"/>
        </w:rPr>
      </w:pPr>
      <w:r w:rsidRPr="00D36548">
        <w:rPr>
          <w:sz w:val="24"/>
          <w:szCs w:val="24"/>
        </w:rPr>
        <w:t xml:space="preserve">nel presentare la domanda di iscrizione, </w:t>
      </w:r>
    </w:p>
    <w:p w14:paraId="5B9700F0" w14:textId="77777777" w:rsidR="00403FB6" w:rsidRDefault="00403FB6" w:rsidP="00403FB6">
      <w:pPr>
        <w:tabs>
          <w:tab w:val="left" w:pos="1134"/>
          <w:tab w:val="left" w:leader="dot" w:pos="9639"/>
          <w:tab w:val="left" w:pos="9923"/>
        </w:tabs>
        <w:spacing w:line="480" w:lineRule="auto"/>
        <w:ind w:left="851" w:right="952"/>
        <w:jc w:val="center"/>
        <w:rPr>
          <w:sz w:val="24"/>
          <w:szCs w:val="24"/>
        </w:rPr>
      </w:pPr>
      <w:r w:rsidRPr="00D36548">
        <w:rPr>
          <w:b/>
          <w:bCs/>
          <w:sz w:val="24"/>
          <w:szCs w:val="24"/>
        </w:rPr>
        <w:t>DICHIARA</w:t>
      </w:r>
    </w:p>
    <w:p w14:paraId="4B0BE269" w14:textId="77777777" w:rsidR="00403FB6" w:rsidRPr="00D36548" w:rsidRDefault="00403FB6" w:rsidP="00403FB6">
      <w:pPr>
        <w:tabs>
          <w:tab w:val="left" w:pos="1134"/>
          <w:tab w:val="left" w:leader="dot" w:pos="9639"/>
          <w:tab w:val="left" w:pos="9923"/>
        </w:tabs>
        <w:spacing w:line="480" w:lineRule="auto"/>
        <w:ind w:left="851" w:right="952"/>
        <w:rPr>
          <w:sz w:val="24"/>
          <w:szCs w:val="24"/>
        </w:rPr>
      </w:pPr>
      <w:r w:rsidRPr="00D36548">
        <w:rPr>
          <w:sz w:val="24"/>
          <w:szCs w:val="24"/>
        </w:rPr>
        <w:t>di essere stato posto a conoscenza di quanto segue:</w:t>
      </w:r>
    </w:p>
    <w:p w14:paraId="0276CD02" w14:textId="183B5678" w:rsidR="00403FB6" w:rsidRPr="00494DBA" w:rsidRDefault="00403FB6" w:rsidP="009F71F3">
      <w:pPr>
        <w:numPr>
          <w:ilvl w:val="0"/>
          <w:numId w:val="15"/>
        </w:numPr>
        <w:autoSpaceDE w:val="0"/>
        <w:autoSpaceDN w:val="0"/>
        <w:adjustRightInd w:val="0"/>
        <w:spacing w:before="100" w:beforeAutospacing="1" w:after="100" w:afterAutospacing="1" w:line="360" w:lineRule="auto"/>
        <w:ind w:left="1135" w:right="811" w:hanging="284"/>
        <w:jc w:val="both"/>
        <w:rPr>
          <w:sz w:val="24"/>
          <w:szCs w:val="24"/>
        </w:rPr>
      </w:pPr>
      <w:r w:rsidRPr="008105AE">
        <w:rPr>
          <w:b/>
          <w:bCs/>
          <w:sz w:val="24"/>
          <w:szCs w:val="24"/>
        </w:rPr>
        <w:t>il pagamento della quota annuale</w:t>
      </w:r>
      <w:r>
        <w:rPr>
          <w:sz w:val="24"/>
          <w:szCs w:val="24"/>
        </w:rPr>
        <w:t>,</w:t>
      </w:r>
      <w:r w:rsidR="007606F4">
        <w:rPr>
          <w:sz w:val="24"/>
          <w:szCs w:val="24"/>
        </w:rPr>
        <w:t xml:space="preserve"> </w:t>
      </w:r>
      <w:r w:rsidRPr="00D36548">
        <w:rPr>
          <w:sz w:val="24"/>
          <w:szCs w:val="24"/>
        </w:rPr>
        <w:t xml:space="preserve">costituisce obbligo </w:t>
      </w:r>
      <w:r>
        <w:rPr>
          <w:sz w:val="24"/>
          <w:szCs w:val="24"/>
        </w:rPr>
        <w:t xml:space="preserve">deontologico </w:t>
      </w:r>
      <w:r w:rsidRPr="00D36548">
        <w:rPr>
          <w:sz w:val="24"/>
          <w:szCs w:val="24"/>
        </w:rPr>
        <w:t xml:space="preserve">per l’iscritto </w:t>
      </w:r>
      <w:r w:rsidRPr="00494DBA">
        <w:rPr>
          <w:sz w:val="24"/>
          <w:szCs w:val="24"/>
        </w:rPr>
        <w:t>all’Albo, ai sensi del R.D. 23.10.1925, n° 2537</w:t>
      </w:r>
    </w:p>
    <w:p w14:paraId="3D20563C" w14:textId="7FDC73AA" w:rsidR="00470A2E" w:rsidRPr="00494DBA" w:rsidRDefault="00470A2E" w:rsidP="009F71F3">
      <w:pPr>
        <w:numPr>
          <w:ilvl w:val="0"/>
          <w:numId w:val="15"/>
        </w:numPr>
        <w:autoSpaceDE w:val="0"/>
        <w:autoSpaceDN w:val="0"/>
        <w:adjustRightInd w:val="0"/>
        <w:spacing w:before="100" w:beforeAutospacing="1" w:after="100" w:afterAutospacing="1" w:line="360" w:lineRule="auto"/>
        <w:ind w:left="1135" w:right="810" w:hanging="284"/>
        <w:jc w:val="both"/>
        <w:rPr>
          <w:sz w:val="24"/>
          <w:szCs w:val="24"/>
        </w:rPr>
      </w:pPr>
      <w:r w:rsidRPr="00494DBA">
        <w:rPr>
          <w:sz w:val="24"/>
          <w:szCs w:val="24"/>
        </w:rPr>
        <w:t xml:space="preserve">la richiesta del </w:t>
      </w:r>
      <w:r w:rsidRPr="00494DBA">
        <w:rPr>
          <w:b/>
          <w:bCs/>
          <w:sz w:val="24"/>
          <w:szCs w:val="24"/>
        </w:rPr>
        <w:t>timbro di iscrizione</w:t>
      </w:r>
      <w:r w:rsidRPr="00494DBA">
        <w:rPr>
          <w:sz w:val="24"/>
          <w:szCs w:val="24"/>
        </w:rPr>
        <w:t xml:space="preserve"> all’Albo deve essere inviata tramite PEC a </w:t>
      </w:r>
      <w:hyperlink r:id="rId8" w:history="1">
        <w:r w:rsidRPr="00494DBA">
          <w:rPr>
            <w:rStyle w:val="Collegamentoipertestuale"/>
            <w:sz w:val="24"/>
            <w:szCs w:val="24"/>
          </w:rPr>
          <w:t>ordine.ferrara@ingpec.eu</w:t>
        </w:r>
      </w:hyperlink>
      <w:r w:rsidRPr="00494DBA">
        <w:rPr>
          <w:sz w:val="24"/>
          <w:szCs w:val="24"/>
        </w:rPr>
        <w:t xml:space="preserve"> specificando il modello. Successivamente la Segreteria procederà alla commessa</w:t>
      </w:r>
      <w:r w:rsidR="0065181C" w:rsidRPr="00494DBA">
        <w:rPr>
          <w:sz w:val="24"/>
          <w:szCs w:val="24"/>
        </w:rPr>
        <w:t xml:space="preserve"> e</w:t>
      </w:r>
      <w:r w:rsidR="00D933D7" w:rsidRPr="00494DBA">
        <w:rPr>
          <w:sz w:val="24"/>
          <w:szCs w:val="24"/>
        </w:rPr>
        <w:t xml:space="preserve"> </w:t>
      </w:r>
      <w:r w:rsidR="00494DBA">
        <w:rPr>
          <w:sz w:val="24"/>
          <w:szCs w:val="24"/>
        </w:rPr>
        <w:t>dopo</w:t>
      </w:r>
      <w:r w:rsidR="00D933D7" w:rsidRPr="00494DBA">
        <w:rPr>
          <w:sz w:val="24"/>
          <w:szCs w:val="24"/>
        </w:rPr>
        <w:t xml:space="preserve"> 5 giorni lavorativi </w:t>
      </w:r>
      <w:r w:rsidR="00494DBA">
        <w:rPr>
          <w:sz w:val="24"/>
          <w:szCs w:val="24"/>
        </w:rPr>
        <w:t xml:space="preserve">dalla stessa </w:t>
      </w:r>
      <w:r w:rsidR="00D933D7" w:rsidRPr="00494DBA">
        <w:rPr>
          <w:sz w:val="24"/>
          <w:szCs w:val="24"/>
        </w:rPr>
        <w:t>l’iscritto provvederà al ritiro</w:t>
      </w:r>
      <w:r w:rsidR="00317CC4" w:rsidRPr="00494DBA">
        <w:rPr>
          <w:sz w:val="24"/>
          <w:szCs w:val="24"/>
        </w:rPr>
        <w:t xml:space="preserve"> direttamente al Timbrificio preposto.</w:t>
      </w:r>
    </w:p>
    <w:p w14:paraId="15D5BB19" w14:textId="77777777" w:rsidR="00D70F6F" w:rsidRPr="00D440F5" w:rsidRDefault="00D70F6F" w:rsidP="009F71F3">
      <w:pPr>
        <w:numPr>
          <w:ilvl w:val="0"/>
          <w:numId w:val="15"/>
        </w:numPr>
        <w:tabs>
          <w:tab w:val="left" w:pos="9923"/>
        </w:tabs>
        <w:overflowPunct w:val="0"/>
        <w:autoSpaceDE w:val="0"/>
        <w:autoSpaceDN w:val="0"/>
        <w:adjustRightInd w:val="0"/>
        <w:spacing w:before="100" w:beforeAutospacing="1" w:after="100" w:afterAutospacing="1" w:line="360" w:lineRule="auto"/>
        <w:ind w:left="1134" w:right="810"/>
        <w:jc w:val="both"/>
        <w:textAlignment w:val="baseline"/>
        <w:rPr>
          <w:sz w:val="24"/>
          <w:szCs w:val="24"/>
        </w:rPr>
      </w:pPr>
      <w:r w:rsidRPr="00D440F5">
        <w:rPr>
          <w:b/>
          <w:bCs/>
          <w:sz w:val="24"/>
          <w:szCs w:val="24"/>
        </w:rPr>
        <w:t xml:space="preserve">in caso di cambio di indirizzo di residenza, ufficio e/o di domicilio o altri dati già dichiarati è fatto obbligo di darne tempestiva comunicazione </w:t>
      </w:r>
      <w:r w:rsidRPr="00D440F5">
        <w:rPr>
          <w:b/>
          <w:sz w:val="24"/>
          <w:szCs w:val="24"/>
        </w:rPr>
        <w:t xml:space="preserve">tramite PEC a </w:t>
      </w:r>
      <w:hyperlink r:id="rId9" w:history="1">
        <w:r w:rsidRPr="00D440F5">
          <w:rPr>
            <w:rStyle w:val="Collegamentoipertestuale"/>
            <w:b/>
            <w:sz w:val="24"/>
            <w:szCs w:val="24"/>
          </w:rPr>
          <w:t>ordine.ferrara@ingpec.eu</w:t>
        </w:r>
      </w:hyperlink>
      <w:r w:rsidRPr="00D440F5">
        <w:rPr>
          <w:b/>
          <w:sz w:val="24"/>
          <w:szCs w:val="24"/>
        </w:rPr>
        <w:t xml:space="preserve"> oppure raccomandata </w:t>
      </w:r>
      <w:proofErr w:type="spellStart"/>
      <w:r w:rsidRPr="00D440F5">
        <w:rPr>
          <w:b/>
          <w:sz w:val="24"/>
          <w:szCs w:val="24"/>
        </w:rPr>
        <w:t>a.r.</w:t>
      </w:r>
      <w:proofErr w:type="spellEnd"/>
    </w:p>
    <w:p w14:paraId="22A377C8" w14:textId="6B7CE6AA" w:rsidR="00403FB6" w:rsidRPr="00D440F5" w:rsidRDefault="00403FB6" w:rsidP="009F71F3">
      <w:pPr>
        <w:numPr>
          <w:ilvl w:val="0"/>
          <w:numId w:val="15"/>
        </w:numPr>
        <w:overflowPunct w:val="0"/>
        <w:autoSpaceDE w:val="0"/>
        <w:autoSpaceDN w:val="0"/>
        <w:adjustRightInd w:val="0"/>
        <w:spacing w:before="100" w:beforeAutospacing="1" w:after="100" w:afterAutospacing="1" w:line="360" w:lineRule="auto"/>
        <w:ind w:left="1135" w:right="810" w:hanging="284"/>
        <w:jc w:val="both"/>
        <w:textAlignment w:val="baseline"/>
        <w:rPr>
          <w:sz w:val="24"/>
          <w:szCs w:val="24"/>
        </w:rPr>
      </w:pPr>
      <w:r w:rsidRPr="00D440F5">
        <w:rPr>
          <w:sz w:val="24"/>
          <w:szCs w:val="24"/>
        </w:rPr>
        <w:t xml:space="preserve">qualora venga meno l’interesse all’iscrizione all’Ordine dovrà essere presentata </w:t>
      </w:r>
      <w:r w:rsidRPr="00D440F5">
        <w:rPr>
          <w:b/>
          <w:sz w:val="24"/>
          <w:szCs w:val="24"/>
        </w:rPr>
        <w:t>domanda di</w:t>
      </w:r>
      <w:r w:rsidRPr="00D440F5">
        <w:rPr>
          <w:sz w:val="24"/>
          <w:szCs w:val="24"/>
        </w:rPr>
        <w:t xml:space="preserve"> </w:t>
      </w:r>
      <w:r w:rsidRPr="00D440F5">
        <w:rPr>
          <w:b/>
          <w:bCs/>
          <w:sz w:val="24"/>
          <w:szCs w:val="24"/>
        </w:rPr>
        <w:t xml:space="preserve">dimissioni in bollo </w:t>
      </w:r>
      <w:r w:rsidRPr="00D440F5">
        <w:rPr>
          <w:sz w:val="24"/>
          <w:szCs w:val="24"/>
        </w:rPr>
        <w:t xml:space="preserve">indirizzata all’Ordine </w:t>
      </w:r>
      <w:r w:rsidR="00EB0DF4" w:rsidRPr="00D440F5">
        <w:rPr>
          <w:sz w:val="24"/>
          <w:szCs w:val="24"/>
        </w:rPr>
        <w:t xml:space="preserve">tramite raccomandata </w:t>
      </w:r>
      <w:proofErr w:type="spellStart"/>
      <w:r w:rsidR="00EB0DF4" w:rsidRPr="00D440F5">
        <w:rPr>
          <w:sz w:val="24"/>
          <w:szCs w:val="24"/>
        </w:rPr>
        <w:t>a.r.</w:t>
      </w:r>
      <w:proofErr w:type="spellEnd"/>
      <w:r w:rsidR="00EB0DF4" w:rsidRPr="00D440F5">
        <w:rPr>
          <w:sz w:val="24"/>
          <w:szCs w:val="24"/>
        </w:rPr>
        <w:t xml:space="preserve"> o consegnata presso gli Uffici di Segreteria</w:t>
      </w:r>
      <w:r w:rsidR="007416F2">
        <w:rPr>
          <w:sz w:val="24"/>
          <w:szCs w:val="24"/>
        </w:rPr>
        <w:t xml:space="preserve"> entro il </w:t>
      </w:r>
      <w:r w:rsidR="007416F2" w:rsidRPr="00C61610">
        <w:rPr>
          <w:b/>
          <w:bCs/>
          <w:sz w:val="24"/>
          <w:szCs w:val="24"/>
        </w:rPr>
        <w:t xml:space="preserve">31 dicembre </w:t>
      </w:r>
      <w:r w:rsidR="007416F2">
        <w:rPr>
          <w:sz w:val="24"/>
          <w:szCs w:val="24"/>
        </w:rPr>
        <w:t>dell’anno</w:t>
      </w:r>
      <w:r w:rsidRPr="00D440F5">
        <w:rPr>
          <w:sz w:val="24"/>
          <w:szCs w:val="24"/>
        </w:rPr>
        <w:t>.</w:t>
      </w:r>
      <w:r w:rsidR="00D440F5">
        <w:rPr>
          <w:sz w:val="24"/>
          <w:szCs w:val="24"/>
        </w:rPr>
        <w:t xml:space="preserve"> </w:t>
      </w:r>
    </w:p>
    <w:p w14:paraId="0E920E86" w14:textId="00ECBE46" w:rsidR="00403FB6" w:rsidRDefault="00403FB6" w:rsidP="000967BC">
      <w:pPr>
        <w:tabs>
          <w:tab w:val="left" w:pos="1134"/>
          <w:tab w:val="left" w:leader="dot" w:pos="9639"/>
          <w:tab w:val="left" w:pos="9923"/>
        </w:tabs>
        <w:spacing w:line="480" w:lineRule="auto"/>
        <w:ind w:left="851" w:right="952"/>
        <w:rPr>
          <w:sz w:val="24"/>
          <w:szCs w:val="24"/>
        </w:rPr>
      </w:pPr>
      <w:r>
        <w:rPr>
          <w:sz w:val="24"/>
          <w:szCs w:val="24"/>
        </w:rPr>
        <w:t xml:space="preserve">Data </w:t>
      </w:r>
      <w:r w:rsidRPr="00D36548">
        <w:rPr>
          <w:sz w:val="24"/>
          <w:szCs w:val="24"/>
        </w:rPr>
        <w:t>…..</w:t>
      </w:r>
      <w:r>
        <w:rPr>
          <w:sz w:val="24"/>
          <w:szCs w:val="24"/>
        </w:rPr>
        <w:t>..............</w:t>
      </w:r>
      <w:r w:rsidR="00BB0939">
        <w:rPr>
          <w:sz w:val="24"/>
          <w:szCs w:val="24"/>
        </w:rPr>
        <w:t>......</w:t>
      </w:r>
    </w:p>
    <w:p w14:paraId="1443DAF0" w14:textId="2A169A9C" w:rsidR="00403FB6" w:rsidRPr="00D36548" w:rsidRDefault="00403FB6" w:rsidP="00403FB6">
      <w:pPr>
        <w:tabs>
          <w:tab w:val="center" w:pos="6521"/>
          <w:tab w:val="left" w:pos="9923"/>
        </w:tabs>
        <w:spacing w:line="480" w:lineRule="auto"/>
        <w:ind w:left="851" w:right="952"/>
        <w:rPr>
          <w:sz w:val="24"/>
          <w:szCs w:val="24"/>
        </w:rPr>
      </w:pPr>
      <w:r w:rsidRPr="00D36548">
        <w:rPr>
          <w:sz w:val="24"/>
          <w:szCs w:val="24"/>
        </w:rPr>
        <w:tab/>
      </w:r>
      <w:r w:rsidR="00BB0939">
        <w:rPr>
          <w:sz w:val="24"/>
          <w:szCs w:val="24"/>
        </w:rPr>
        <w:t>F</w:t>
      </w:r>
      <w:r>
        <w:rPr>
          <w:sz w:val="24"/>
          <w:szCs w:val="24"/>
        </w:rPr>
        <w:t>irma</w:t>
      </w:r>
    </w:p>
    <w:p w14:paraId="0A32DBC5" w14:textId="7A6551A2" w:rsidR="00403FB6" w:rsidRDefault="00403FB6" w:rsidP="00403FB6">
      <w:pPr>
        <w:tabs>
          <w:tab w:val="center" w:pos="6521"/>
          <w:tab w:val="left" w:pos="9923"/>
        </w:tabs>
        <w:spacing w:line="480" w:lineRule="auto"/>
        <w:ind w:left="851" w:right="952"/>
        <w:rPr>
          <w:sz w:val="24"/>
          <w:szCs w:val="24"/>
        </w:rPr>
      </w:pPr>
      <w:r w:rsidRPr="00D36548">
        <w:rPr>
          <w:sz w:val="24"/>
          <w:szCs w:val="24"/>
        </w:rPr>
        <w:tab/>
        <w:t>_______________________________________________</w:t>
      </w:r>
    </w:p>
    <w:p w14:paraId="39E8E6A6" w14:textId="2F678045" w:rsidR="009F71F3" w:rsidRDefault="009F71F3">
      <w:pPr>
        <w:spacing w:after="200" w:line="276" w:lineRule="auto"/>
        <w:rPr>
          <w:rFonts w:ascii="Times New Roman" w:eastAsia="Times New Roman" w:hAnsi="Times New Roman"/>
          <w:b/>
          <w:sz w:val="32"/>
          <w:szCs w:val="32"/>
          <w:lang w:eastAsia="it-IT"/>
        </w:rPr>
      </w:pPr>
      <w:r>
        <w:rPr>
          <w:b/>
          <w:sz w:val="32"/>
          <w:szCs w:val="32"/>
        </w:rPr>
        <w:br w:type="page"/>
      </w:r>
    </w:p>
    <w:p w14:paraId="30B0A585" w14:textId="77777777" w:rsidR="00EC3F21" w:rsidRDefault="00EC3F21" w:rsidP="00942FEC">
      <w:pPr>
        <w:pStyle w:val="Senzarientro"/>
        <w:tabs>
          <w:tab w:val="left" w:pos="9639"/>
        </w:tabs>
        <w:ind w:left="426" w:right="992"/>
        <w:jc w:val="center"/>
        <w:rPr>
          <w:b/>
          <w:sz w:val="32"/>
          <w:szCs w:val="32"/>
        </w:rPr>
      </w:pPr>
    </w:p>
    <w:p w14:paraId="463381B1" w14:textId="77777777" w:rsidR="009A2759" w:rsidRDefault="009A2759" w:rsidP="00942FEC">
      <w:pPr>
        <w:pStyle w:val="Senzarientro"/>
        <w:tabs>
          <w:tab w:val="left" w:pos="9639"/>
        </w:tabs>
        <w:ind w:left="426" w:right="992"/>
        <w:jc w:val="center"/>
        <w:rPr>
          <w:b/>
          <w:sz w:val="32"/>
          <w:szCs w:val="32"/>
        </w:rPr>
      </w:pPr>
    </w:p>
    <w:p w14:paraId="59D08159" w14:textId="77777777" w:rsidR="00006F78" w:rsidRDefault="00006F78" w:rsidP="00942FEC">
      <w:pPr>
        <w:pStyle w:val="Senzarientro"/>
        <w:tabs>
          <w:tab w:val="left" w:pos="9639"/>
        </w:tabs>
        <w:ind w:left="426" w:right="992"/>
        <w:jc w:val="center"/>
        <w:rPr>
          <w:b/>
          <w:sz w:val="32"/>
          <w:szCs w:val="32"/>
        </w:rPr>
      </w:pPr>
    </w:p>
    <w:p w14:paraId="5B52754E" w14:textId="15A36F13" w:rsidR="0085139B" w:rsidRPr="009C2567" w:rsidRDefault="0085139B" w:rsidP="00942FEC">
      <w:pPr>
        <w:pStyle w:val="Senzarientro"/>
        <w:tabs>
          <w:tab w:val="left" w:pos="9639"/>
        </w:tabs>
        <w:ind w:left="426" w:right="992"/>
        <w:jc w:val="center"/>
        <w:rPr>
          <w:b/>
          <w:i/>
          <w:sz w:val="26"/>
          <w:szCs w:val="26"/>
        </w:rPr>
      </w:pPr>
      <w:r w:rsidRPr="009C2567">
        <w:rPr>
          <w:b/>
          <w:i/>
          <w:sz w:val="26"/>
          <w:szCs w:val="26"/>
        </w:rPr>
        <w:t>RICHIESTA DI CASELLA P.E.C. (Posta Elettronica Certificata)</w:t>
      </w:r>
    </w:p>
    <w:p w14:paraId="056B1299" w14:textId="77777777" w:rsidR="0085139B" w:rsidRPr="009C2567" w:rsidRDefault="0085139B" w:rsidP="00942FEC">
      <w:pPr>
        <w:pStyle w:val="Senzarientro"/>
        <w:tabs>
          <w:tab w:val="left" w:pos="9639"/>
        </w:tabs>
        <w:ind w:left="426" w:right="992"/>
        <w:rPr>
          <w:sz w:val="26"/>
          <w:szCs w:val="26"/>
        </w:rPr>
      </w:pPr>
    </w:p>
    <w:p w14:paraId="77B52237" w14:textId="31EF82E4" w:rsidR="0085139B" w:rsidRPr="00B727B9" w:rsidRDefault="0085139B" w:rsidP="00942FEC">
      <w:pPr>
        <w:pStyle w:val="Senzarientro"/>
        <w:tabs>
          <w:tab w:val="left" w:pos="9639"/>
        </w:tabs>
        <w:ind w:left="426" w:right="992"/>
        <w:rPr>
          <w:sz w:val="24"/>
          <w:szCs w:val="24"/>
        </w:rPr>
      </w:pPr>
      <w:smartTag w:uri="urn:schemas-microsoft-com:office:smarttags" w:element="PersonName">
        <w:smartTagPr>
          <w:attr w:name="ProductID" w:val="La Legge"/>
        </w:smartTagPr>
        <w:r w:rsidRPr="009C2567">
          <w:rPr>
            <w:sz w:val="26"/>
            <w:szCs w:val="26"/>
          </w:rPr>
          <w:t>La Legge</w:t>
        </w:r>
      </w:smartTag>
      <w:r w:rsidRPr="009C2567">
        <w:rPr>
          <w:sz w:val="26"/>
          <w:szCs w:val="26"/>
        </w:rPr>
        <w:t xml:space="preserve"> 28 gennaio 2009 n. 2, all’art. 16 comma 7 prevede per tutti gli iscritti agli Ordini professionali l’obbligo di dotarsi di un indirizzo di </w:t>
      </w:r>
      <w:r w:rsidRPr="009C2567">
        <w:rPr>
          <w:bCs/>
          <w:sz w:val="26"/>
          <w:szCs w:val="26"/>
        </w:rPr>
        <w:t xml:space="preserve">posta elettronica certificata (PEC) </w:t>
      </w:r>
      <w:r w:rsidRPr="009C2567">
        <w:rPr>
          <w:sz w:val="26"/>
          <w:szCs w:val="26"/>
        </w:rPr>
        <w:t>e di comunicarlo al proprio Ordine</w:t>
      </w:r>
      <w:r w:rsidR="00006F78">
        <w:rPr>
          <w:sz w:val="26"/>
          <w:szCs w:val="26"/>
        </w:rPr>
        <w:t>,</w:t>
      </w:r>
      <w:r w:rsidRPr="009C2567">
        <w:rPr>
          <w:sz w:val="26"/>
          <w:szCs w:val="26"/>
        </w:rPr>
        <w:t xml:space="preserve"> </w:t>
      </w:r>
      <w:r w:rsidRPr="00D440F5">
        <w:rPr>
          <w:sz w:val="26"/>
          <w:szCs w:val="26"/>
        </w:rPr>
        <w:t xml:space="preserve">che è istituzionalmente </w:t>
      </w:r>
      <w:r w:rsidRPr="006713CB">
        <w:rPr>
          <w:sz w:val="26"/>
          <w:szCs w:val="26"/>
        </w:rPr>
        <w:t>deputato</w:t>
      </w:r>
      <w:r w:rsidR="006713CB" w:rsidRPr="006713CB">
        <w:rPr>
          <w:sz w:val="26"/>
          <w:szCs w:val="26"/>
        </w:rPr>
        <w:t xml:space="preserve"> </w:t>
      </w:r>
      <w:r w:rsidR="00006F78" w:rsidRPr="006713CB">
        <w:rPr>
          <w:sz w:val="26"/>
          <w:szCs w:val="26"/>
        </w:rPr>
        <w:t>alla</w:t>
      </w:r>
      <w:r w:rsidR="00006F78" w:rsidRPr="00D440F5">
        <w:rPr>
          <w:sz w:val="26"/>
          <w:szCs w:val="26"/>
        </w:rPr>
        <w:t xml:space="preserve"> pubblicazione sull’INIPEC (</w:t>
      </w:r>
      <w:r w:rsidR="00006F78" w:rsidRPr="00B727B9">
        <w:rPr>
          <w:sz w:val="24"/>
          <w:szCs w:val="24"/>
        </w:rPr>
        <w:t xml:space="preserve">Indice Nazionale delle Poste Elettroniche </w:t>
      </w:r>
      <w:r w:rsidR="00B727B9">
        <w:rPr>
          <w:sz w:val="24"/>
          <w:szCs w:val="24"/>
        </w:rPr>
        <w:t>C</w:t>
      </w:r>
      <w:r w:rsidR="00006F78" w:rsidRPr="00B727B9">
        <w:rPr>
          <w:sz w:val="24"/>
          <w:szCs w:val="24"/>
        </w:rPr>
        <w:t>ertificate)</w:t>
      </w:r>
      <w:r w:rsidR="002951B7" w:rsidRPr="00B727B9">
        <w:rPr>
          <w:sz w:val="24"/>
          <w:szCs w:val="24"/>
        </w:rPr>
        <w:t>.</w:t>
      </w:r>
    </w:p>
    <w:p w14:paraId="7AEE7F61" w14:textId="77777777" w:rsidR="0085139B" w:rsidRPr="009C2567" w:rsidRDefault="0085139B" w:rsidP="00942FEC">
      <w:pPr>
        <w:pStyle w:val="Senzarientro"/>
        <w:tabs>
          <w:tab w:val="left" w:pos="9639"/>
        </w:tabs>
        <w:ind w:left="426" w:right="992"/>
        <w:rPr>
          <w:sz w:val="26"/>
          <w:szCs w:val="26"/>
        </w:rPr>
      </w:pPr>
    </w:p>
    <w:p w14:paraId="40BC09E2" w14:textId="77777777" w:rsidR="00D00572" w:rsidRDefault="0085139B" w:rsidP="00942FEC">
      <w:pPr>
        <w:pStyle w:val="Senzarientro"/>
        <w:tabs>
          <w:tab w:val="left" w:pos="9639"/>
        </w:tabs>
        <w:ind w:left="426" w:right="992"/>
        <w:rPr>
          <w:sz w:val="26"/>
          <w:szCs w:val="26"/>
        </w:rPr>
      </w:pPr>
      <w:r w:rsidRPr="009C2567">
        <w:rPr>
          <w:sz w:val="26"/>
          <w:szCs w:val="26"/>
        </w:rPr>
        <w:t xml:space="preserve">Il CNI ha deciso di dotare a titolo gratuito tutti gli iscritti agli Ordini Provinciali di una casella di </w:t>
      </w:r>
      <w:r w:rsidR="00D440F5">
        <w:rPr>
          <w:sz w:val="26"/>
          <w:szCs w:val="26"/>
        </w:rPr>
        <w:t>P</w:t>
      </w:r>
      <w:r w:rsidRPr="009C2567">
        <w:rPr>
          <w:sz w:val="26"/>
          <w:szCs w:val="26"/>
        </w:rPr>
        <w:t xml:space="preserve">osta </w:t>
      </w:r>
      <w:r w:rsidR="00D440F5">
        <w:rPr>
          <w:sz w:val="26"/>
          <w:szCs w:val="26"/>
        </w:rPr>
        <w:t>E</w:t>
      </w:r>
      <w:r w:rsidRPr="009C2567">
        <w:rPr>
          <w:sz w:val="26"/>
          <w:szCs w:val="26"/>
        </w:rPr>
        <w:t xml:space="preserve">lettronica </w:t>
      </w:r>
      <w:r w:rsidR="00D440F5">
        <w:rPr>
          <w:sz w:val="26"/>
          <w:szCs w:val="26"/>
        </w:rPr>
        <w:t>C</w:t>
      </w:r>
      <w:r w:rsidRPr="009C2567">
        <w:rPr>
          <w:sz w:val="26"/>
          <w:szCs w:val="26"/>
        </w:rPr>
        <w:t>ertificata nominativa con caratteristiche di base, sostenendone il costo anche nel tempo.</w:t>
      </w:r>
    </w:p>
    <w:p w14:paraId="628AD30A" w14:textId="51766862" w:rsidR="0085139B" w:rsidRPr="009C2567" w:rsidRDefault="0085139B" w:rsidP="00942FEC">
      <w:pPr>
        <w:pStyle w:val="Senzarientro"/>
        <w:tabs>
          <w:tab w:val="left" w:pos="9639"/>
        </w:tabs>
        <w:ind w:left="426" w:right="992"/>
        <w:rPr>
          <w:sz w:val="26"/>
          <w:szCs w:val="26"/>
        </w:rPr>
      </w:pPr>
      <w:r w:rsidRPr="009C2567">
        <w:rPr>
          <w:sz w:val="26"/>
          <w:szCs w:val="26"/>
        </w:rPr>
        <w:t xml:space="preserve">A tal fine ha stipulato con Aruba PEC S.p.A. un contratto ed una convenzione parallela che consentirà agli iscritti di accedere, </w:t>
      </w:r>
      <w:r w:rsidR="00D00572" w:rsidRPr="009C2567">
        <w:rPr>
          <w:sz w:val="26"/>
          <w:szCs w:val="26"/>
        </w:rPr>
        <w:t>anche</w:t>
      </w:r>
      <w:r w:rsidR="00D00572">
        <w:rPr>
          <w:sz w:val="26"/>
          <w:szCs w:val="26"/>
        </w:rPr>
        <w:t xml:space="preserve"> ad eventuali </w:t>
      </w:r>
      <w:r w:rsidR="00D00572" w:rsidRPr="009C2567">
        <w:rPr>
          <w:sz w:val="26"/>
          <w:szCs w:val="26"/>
        </w:rPr>
        <w:t xml:space="preserve">servizi aggiuntivi sulla casella di PEC </w:t>
      </w:r>
      <w:r w:rsidR="00D00572">
        <w:rPr>
          <w:sz w:val="26"/>
          <w:szCs w:val="26"/>
        </w:rPr>
        <w:t>e</w:t>
      </w:r>
      <w:r w:rsidR="00D00572" w:rsidRPr="009C2567">
        <w:rPr>
          <w:sz w:val="26"/>
          <w:szCs w:val="26"/>
        </w:rPr>
        <w:t xml:space="preserve"> di Firma Digital</w:t>
      </w:r>
      <w:r w:rsidR="00D00572">
        <w:rPr>
          <w:sz w:val="26"/>
          <w:szCs w:val="26"/>
        </w:rPr>
        <w:t xml:space="preserve">e, </w:t>
      </w:r>
      <w:r w:rsidRPr="009C2567">
        <w:rPr>
          <w:sz w:val="26"/>
          <w:szCs w:val="26"/>
        </w:rPr>
        <w:t>con costi a loro carico ma a condizioni di maggior favore</w:t>
      </w:r>
      <w:r w:rsidR="00D00572">
        <w:rPr>
          <w:sz w:val="26"/>
          <w:szCs w:val="26"/>
        </w:rPr>
        <w:t>.</w:t>
      </w:r>
    </w:p>
    <w:p w14:paraId="02CF1947" w14:textId="77777777" w:rsidR="0085139B" w:rsidRPr="009C2567" w:rsidRDefault="0085139B" w:rsidP="00942FEC">
      <w:pPr>
        <w:pStyle w:val="Senzarientro"/>
        <w:tabs>
          <w:tab w:val="left" w:pos="9639"/>
        </w:tabs>
        <w:ind w:left="426" w:right="992"/>
        <w:rPr>
          <w:sz w:val="26"/>
          <w:szCs w:val="26"/>
        </w:rPr>
      </w:pPr>
    </w:p>
    <w:p w14:paraId="5E0968D2" w14:textId="03CA999D" w:rsidR="0085139B" w:rsidRDefault="0085139B" w:rsidP="00942FEC">
      <w:pPr>
        <w:numPr>
          <w:ilvl w:val="0"/>
          <w:numId w:val="16"/>
        </w:numPr>
        <w:tabs>
          <w:tab w:val="clear" w:pos="1065"/>
          <w:tab w:val="num" w:pos="1418"/>
          <w:tab w:val="left" w:pos="9639"/>
        </w:tabs>
        <w:overflowPunct w:val="0"/>
        <w:autoSpaceDE w:val="0"/>
        <w:autoSpaceDN w:val="0"/>
        <w:adjustRightInd w:val="0"/>
        <w:ind w:left="426" w:right="992" w:hanging="284"/>
        <w:jc w:val="both"/>
        <w:textAlignment w:val="baseline"/>
        <w:rPr>
          <w:rFonts w:ascii="Times New Roman" w:eastAsia="Times New Roman" w:hAnsi="Times New Roman"/>
          <w:sz w:val="26"/>
          <w:szCs w:val="26"/>
          <w:lang w:eastAsia="it-IT"/>
        </w:rPr>
      </w:pPr>
      <w:r w:rsidRPr="00DD23E5">
        <w:rPr>
          <w:rFonts w:ascii="Times New Roman" w:eastAsia="Times New Roman" w:hAnsi="Times New Roman"/>
          <w:sz w:val="26"/>
          <w:szCs w:val="26"/>
          <w:lang w:eastAsia="it-IT"/>
        </w:rPr>
        <w:t>In considerazione di quanto sopra descritto il sottoscritto</w:t>
      </w:r>
    </w:p>
    <w:p w14:paraId="0E73DBA7" w14:textId="77777777" w:rsidR="009F71F3" w:rsidRPr="00DD23E5" w:rsidRDefault="009F71F3" w:rsidP="009F71F3">
      <w:pPr>
        <w:tabs>
          <w:tab w:val="left" w:pos="9639"/>
        </w:tabs>
        <w:overflowPunct w:val="0"/>
        <w:autoSpaceDE w:val="0"/>
        <w:autoSpaceDN w:val="0"/>
        <w:adjustRightInd w:val="0"/>
        <w:ind w:left="426" w:right="992"/>
        <w:jc w:val="both"/>
        <w:textAlignment w:val="baseline"/>
        <w:rPr>
          <w:rFonts w:ascii="Times New Roman" w:eastAsia="Times New Roman" w:hAnsi="Times New Roman"/>
          <w:sz w:val="26"/>
          <w:szCs w:val="26"/>
          <w:lang w:eastAsia="it-IT"/>
        </w:rPr>
      </w:pPr>
    </w:p>
    <w:p w14:paraId="2A072AB1" w14:textId="77777777" w:rsidR="0085139B" w:rsidRPr="009C2567" w:rsidRDefault="0085139B" w:rsidP="00942FEC">
      <w:pPr>
        <w:tabs>
          <w:tab w:val="left" w:pos="1418"/>
          <w:tab w:val="left" w:pos="5245"/>
        </w:tabs>
        <w:ind w:left="426" w:right="992"/>
        <w:rPr>
          <w:sz w:val="26"/>
          <w:szCs w:val="26"/>
        </w:rPr>
      </w:pPr>
      <w:r w:rsidRPr="009C2567">
        <w:rPr>
          <w:sz w:val="26"/>
          <w:szCs w:val="26"/>
        </w:rPr>
        <w:tab/>
        <w:t xml:space="preserve">………………....…........………… </w:t>
      </w:r>
      <w:r w:rsidRPr="009C2567">
        <w:rPr>
          <w:sz w:val="26"/>
          <w:szCs w:val="26"/>
        </w:rPr>
        <w:tab/>
        <w:t>…..………………….......…………..</w:t>
      </w:r>
    </w:p>
    <w:p w14:paraId="6FFD9014" w14:textId="77777777" w:rsidR="0085139B" w:rsidRPr="009C2567" w:rsidRDefault="0085139B" w:rsidP="00942FEC">
      <w:pPr>
        <w:tabs>
          <w:tab w:val="left" w:pos="4820"/>
        </w:tabs>
        <w:ind w:left="426" w:right="992"/>
        <w:jc w:val="center"/>
        <w:rPr>
          <w:sz w:val="26"/>
          <w:szCs w:val="26"/>
        </w:rPr>
      </w:pPr>
      <w:r w:rsidRPr="009C2567">
        <w:rPr>
          <w:sz w:val="26"/>
          <w:szCs w:val="26"/>
          <w:vertAlign w:val="superscript"/>
        </w:rPr>
        <w:t>(cognome)</w:t>
      </w:r>
      <w:r w:rsidRPr="009C2567">
        <w:rPr>
          <w:sz w:val="26"/>
          <w:szCs w:val="26"/>
          <w:vertAlign w:val="superscript"/>
        </w:rPr>
        <w:tab/>
      </w:r>
      <w:r w:rsidRPr="009C2567">
        <w:rPr>
          <w:sz w:val="26"/>
          <w:szCs w:val="26"/>
          <w:vertAlign w:val="superscript"/>
        </w:rPr>
        <w:tab/>
      </w:r>
      <w:r w:rsidRPr="009C2567">
        <w:rPr>
          <w:sz w:val="26"/>
          <w:szCs w:val="26"/>
          <w:vertAlign w:val="superscript"/>
        </w:rPr>
        <w:tab/>
        <w:t>(nome)</w:t>
      </w:r>
    </w:p>
    <w:p w14:paraId="6D8D4FEA" w14:textId="77777777" w:rsidR="0085139B" w:rsidRPr="009C2567" w:rsidRDefault="0085139B" w:rsidP="00942FEC">
      <w:pPr>
        <w:tabs>
          <w:tab w:val="left" w:pos="1418"/>
          <w:tab w:val="left" w:pos="9639"/>
        </w:tabs>
        <w:ind w:left="426" w:right="992"/>
        <w:rPr>
          <w:sz w:val="26"/>
          <w:szCs w:val="26"/>
        </w:rPr>
      </w:pPr>
      <w:r w:rsidRPr="009C2567">
        <w:rPr>
          <w:sz w:val="26"/>
          <w:szCs w:val="26"/>
        </w:rPr>
        <w:tab/>
        <w:t>nato a .....................……………………….. il …………………..</w:t>
      </w:r>
    </w:p>
    <w:p w14:paraId="613FBF90" w14:textId="77777777" w:rsidR="0085139B" w:rsidRPr="009C2567" w:rsidRDefault="0085139B" w:rsidP="00942FEC">
      <w:pPr>
        <w:tabs>
          <w:tab w:val="left" w:pos="9639"/>
        </w:tabs>
        <w:ind w:left="426" w:right="992"/>
        <w:rPr>
          <w:sz w:val="26"/>
          <w:szCs w:val="26"/>
        </w:rPr>
      </w:pPr>
    </w:p>
    <w:p w14:paraId="65A4E561" w14:textId="77777777" w:rsidR="0085139B" w:rsidRPr="009C2567" w:rsidRDefault="0085139B" w:rsidP="00942FEC">
      <w:pPr>
        <w:tabs>
          <w:tab w:val="left" w:pos="9639"/>
        </w:tabs>
        <w:ind w:left="426" w:right="992"/>
        <w:jc w:val="center"/>
        <w:rPr>
          <w:b/>
          <w:spacing w:val="100"/>
          <w:sz w:val="26"/>
          <w:szCs w:val="26"/>
        </w:rPr>
      </w:pPr>
      <w:r w:rsidRPr="009C2567">
        <w:rPr>
          <w:b/>
          <w:spacing w:val="100"/>
          <w:sz w:val="26"/>
          <w:szCs w:val="26"/>
        </w:rPr>
        <w:t>CHIEDE</w:t>
      </w:r>
    </w:p>
    <w:p w14:paraId="0200B3ED" w14:textId="77777777" w:rsidR="0085139B" w:rsidRPr="009C2567" w:rsidRDefault="0085139B" w:rsidP="00942FEC">
      <w:pPr>
        <w:tabs>
          <w:tab w:val="left" w:pos="9639"/>
        </w:tabs>
        <w:ind w:left="426" w:right="992"/>
        <w:rPr>
          <w:sz w:val="26"/>
          <w:szCs w:val="26"/>
        </w:rPr>
      </w:pPr>
    </w:p>
    <w:p w14:paraId="70033DF9" w14:textId="77777777" w:rsidR="0085139B" w:rsidRPr="00DD23E5" w:rsidRDefault="0085139B" w:rsidP="009F71F3">
      <w:pPr>
        <w:tabs>
          <w:tab w:val="left" w:pos="9639"/>
        </w:tabs>
        <w:ind w:left="426" w:right="567"/>
        <w:rPr>
          <w:rFonts w:ascii="Times New Roman" w:eastAsia="Times New Roman" w:hAnsi="Times New Roman"/>
          <w:sz w:val="26"/>
          <w:szCs w:val="26"/>
          <w:lang w:eastAsia="it-IT"/>
        </w:rPr>
      </w:pPr>
      <w:r w:rsidRPr="00DD23E5">
        <w:rPr>
          <w:rFonts w:ascii="Times New Roman" w:eastAsia="Times New Roman" w:hAnsi="Times New Roman"/>
          <w:sz w:val="26"/>
          <w:szCs w:val="26"/>
          <w:lang w:eastAsia="it-IT"/>
        </w:rPr>
        <w:t>che il Consiglio dell’Ordine gli fornisca le credenziali per l’attivazione della casella PEC, gestita tramite Consiglio Nazionale Ingegneri</w:t>
      </w:r>
    </w:p>
    <w:p w14:paraId="476D601C" w14:textId="607E8919" w:rsidR="0085139B" w:rsidRDefault="0085139B" w:rsidP="00942FEC">
      <w:pPr>
        <w:tabs>
          <w:tab w:val="num" w:pos="1418"/>
          <w:tab w:val="left" w:pos="9639"/>
        </w:tabs>
        <w:ind w:left="426" w:right="992" w:hanging="284"/>
        <w:rPr>
          <w:sz w:val="26"/>
          <w:szCs w:val="26"/>
        </w:rPr>
      </w:pPr>
    </w:p>
    <w:p w14:paraId="715E70F3" w14:textId="77777777" w:rsidR="009F71F3" w:rsidRPr="009C2567" w:rsidRDefault="009F71F3" w:rsidP="00942FEC">
      <w:pPr>
        <w:tabs>
          <w:tab w:val="num" w:pos="1418"/>
          <w:tab w:val="left" w:pos="9639"/>
        </w:tabs>
        <w:ind w:left="426" w:right="992" w:hanging="284"/>
        <w:rPr>
          <w:sz w:val="26"/>
          <w:szCs w:val="26"/>
        </w:rPr>
      </w:pPr>
    </w:p>
    <w:p w14:paraId="4A0CFD3E" w14:textId="77777777" w:rsidR="0085139B" w:rsidRPr="00DD23E5" w:rsidRDefault="0085139B" w:rsidP="00EF23C8">
      <w:pPr>
        <w:tabs>
          <w:tab w:val="num" w:pos="1418"/>
          <w:tab w:val="left" w:pos="5670"/>
        </w:tabs>
        <w:ind w:left="426" w:right="992"/>
        <w:rPr>
          <w:rFonts w:ascii="Times New Roman" w:eastAsia="Times New Roman" w:hAnsi="Times New Roman"/>
          <w:sz w:val="26"/>
          <w:szCs w:val="26"/>
          <w:lang w:eastAsia="it-IT"/>
        </w:rPr>
      </w:pPr>
      <w:r w:rsidRPr="00DD23E5">
        <w:rPr>
          <w:rFonts w:ascii="Times New Roman" w:eastAsia="Times New Roman" w:hAnsi="Times New Roman"/>
          <w:sz w:val="26"/>
          <w:szCs w:val="26"/>
          <w:lang w:eastAsia="it-IT"/>
        </w:rPr>
        <w:t xml:space="preserve">Data …………………………. </w:t>
      </w:r>
      <w:r w:rsidRPr="00DD23E5">
        <w:rPr>
          <w:rFonts w:ascii="Times New Roman" w:eastAsia="Times New Roman" w:hAnsi="Times New Roman"/>
          <w:sz w:val="26"/>
          <w:szCs w:val="26"/>
          <w:lang w:eastAsia="it-IT"/>
        </w:rPr>
        <w:tab/>
        <w:t>Firma ………………………….</w:t>
      </w:r>
    </w:p>
    <w:p w14:paraId="6F5C2304" w14:textId="77777777" w:rsidR="0085139B" w:rsidRPr="009C2567" w:rsidRDefault="0085139B" w:rsidP="00942FEC">
      <w:pPr>
        <w:tabs>
          <w:tab w:val="num" w:pos="1418"/>
          <w:tab w:val="left" w:pos="9639"/>
        </w:tabs>
        <w:ind w:left="426" w:right="992" w:hanging="284"/>
        <w:rPr>
          <w:sz w:val="26"/>
          <w:szCs w:val="26"/>
        </w:rPr>
      </w:pPr>
    </w:p>
    <w:p w14:paraId="3CB83515" w14:textId="77777777" w:rsidR="0085139B" w:rsidRDefault="0085139B" w:rsidP="00942FEC">
      <w:pPr>
        <w:tabs>
          <w:tab w:val="num" w:pos="1418"/>
          <w:tab w:val="left" w:pos="9639"/>
        </w:tabs>
        <w:ind w:left="426" w:right="992" w:hanging="284"/>
        <w:rPr>
          <w:b/>
          <w:sz w:val="26"/>
          <w:szCs w:val="26"/>
        </w:rPr>
      </w:pPr>
    </w:p>
    <w:p w14:paraId="01D93E60" w14:textId="77777777" w:rsidR="0085139B" w:rsidRPr="009C2567" w:rsidRDefault="0085139B" w:rsidP="00942FEC">
      <w:pPr>
        <w:tabs>
          <w:tab w:val="left" w:pos="9639"/>
        </w:tabs>
        <w:ind w:left="426" w:right="992"/>
        <w:rPr>
          <w:sz w:val="26"/>
          <w:szCs w:val="26"/>
        </w:rPr>
      </w:pPr>
    </w:p>
    <w:p w14:paraId="063A90E4" w14:textId="77777777" w:rsidR="0085139B" w:rsidRPr="0086757E" w:rsidRDefault="0085139B" w:rsidP="0086757E">
      <w:pPr>
        <w:tabs>
          <w:tab w:val="left" w:pos="9639"/>
        </w:tabs>
        <w:ind w:left="426" w:right="992"/>
        <w:rPr>
          <w:rFonts w:ascii="Times New Roman" w:eastAsia="Times New Roman" w:hAnsi="Times New Roman"/>
          <w:sz w:val="26"/>
          <w:szCs w:val="26"/>
          <w:lang w:eastAsia="it-IT"/>
        </w:rPr>
      </w:pPr>
      <w:r w:rsidRPr="0086757E">
        <w:rPr>
          <w:rFonts w:ascii="Times New Roman" w:eastAsia="Times New Roman" w:hAnsi="Times New Roman"/>
          <w:sz w:val="26"/>
          <w:szCs w:val="26"/>
          <w:lang w:eastAsia="it-IT"/>
        </w:rPr>
        <w:t>Se già in possesso di casella PEC, e non intende richiederla, comunica il seguente indirizzo ……………………………………………………………………………</w:t>
      </w:r>
    </w:p>
    <w:p w14:paraId="0FD52E29" w14:textId="77777777" w:rsidR="0085139B" w:rsidRPr="0086757E" w:rsidRDefault="0085139B" w:rsidP="0086757E">
      <w:pPr>
        <w:tabs>
          <w:tab w:val="left" w:pos="9639"/>
        </w:tabs>
        <w:ind w:left="426" w:right="992"/>
        <w:rPr>
          <w:rFonts w:ascii="Times New Roman" w:eastAsia="Times New Roman" w:hAnsi="Times New Roman"/>
          <w:sz w:val="26"/>
          <w:szCs w:val="26"/>
          <w:lang w:eastAsia="it-IT"/>
        </w:rPr>
      </w:pPr>
    </w:p>
    <w:p w14:paraId="00588F44" w14:textId="1D349767" w:rsidR="0085139B" w:rsidRPr="0086757E" w:rsidRDefault="0085139B" w:rsidP="0086757E">
      <w:pPr>
        <w:tabs>
          <w:tab w:val="left" w:pos="9639"/>
        </w:tabs>
        <w:ind w:left="426" w:right="992"/>
        <w:rPr>
          <w:rFonts w:ascii="Times New Roman" w:eastAsia="Times New Roman" w:hAnsi="Times New Roman"/>
          <w:sz w:val="26"/>
          <w:szCs w:val="26"/>
          <w:lang w:eastAsia="it-IT"/>
        </w:rPr>
      </w:pPr>
      <w:r w:rsidRPr="0086757E">
        <w:rPr>
          <w:rFonts w:ascii="Times New Roman" w:eastAsia="Times New Roman" w:hAnsi="Times New Roman"/>
          <w:sz w:val="26"/>
          <w:szCs w:val="26"/>
          <w:lang w:eastAsia="it-IT"/>
        </w:rPr>
        <w:t>Data ………………………</w:t>
      </w:r>
      <w:r w:rsidR="0086757E">
        <w:rPr>
          <w:rFonts w:ascii="Times New Roman" w:eastAsia="Times New Roman" w:hAnsi="Times New Roman"/>
          <w:sz w:val="26"/>
          <w:szCs w:val="26"/>
          <w:lang w:eastAsia="it-IT"/>
        </w:rPr>
        <w:t xml:space="preserve">                                  </w:t>
      </w:r>
      <w:r w:rsidRPr="0086757E">
        <w:rPr>
          <w:rFonts w:ascii="Times New Roman" w:eastAsia="Times New Roman" w:hAnsi="Times New Roman"/>
          <w:sz w:val="26"/>
          <w:szCs w:val="26"/>
          <w:lang w:eastAsia="it-IT"/>
        </w:rPr>
        <w:t xml:space="preserve">Firma </w:t>
      </w:r>
      <w:r w:rsidR="009F71F3">
        <w:rPr>
          <w:rFonts w:ascii="Times New Roman" w:eastAsia="Times New Roman" w:hAnsi="Times New Roman"/>
          <w:sz w:val="26"/>
          <w:szCs w:val="26"/>
          <w:lang w:eastAsia="it-IT"/>
        </w:rPr>
        <w:t>.</w:t>
      </w:r>
      <w:r w:rsidRPr="0086757E">
        <w:rPr>
          <w:rFonts w:ascii="Times New Roman" w:eastAsia="Times New Roman" w:hAnsi="Times New Roman"/>
          <w:sz w:val="26"/>
          <w:szCs w:val="26"/>
          <w:lang w:eastAsia="it-IT"/>
        </w:rPr>
        <w:t>………………………….</w:t>
      </w:r>
    </w:p>
    <w:p w14:paraId="0485973A" w14:textId="12EDF0A0" w:rsidR="004A6ABC" w:rsidRDefault="004A6ABC">
      <w:pPr>
        <w:spacing w:after="200" w:line="276" w:lineRule="auto"/>
        <w:rPr>
          <w:rFonts w:ascii="Arial" w:eastAsia="Times New Roman" w:hAnsi="Arial" w:cs="Arial"/>
          <w:b/>
          <w:lang w:eastAsia="it-IT"/>
        </w:rPr>
      </w:pPr>
      <w:r>
        <w:rPr>
          <w:rFonts w:ascii="Arial" w:hAnsi="Arial" w:cs="Arial"/>
          <w:b/>
        </w:rPr>
        <w:br w:type="page"/>
      </w:r>
    </w:p>
    <w:p w14:paraId="4D34F0EF" w14:textId="030BCD41" w:rsidR="00403FB6" w:rsidRDefault="00403FB6" w:rsidP="00403FB6">
      <w:pPr>
        <w:pStyle w:val="Senzarientro"/>
        <w:spacing w:line="360" w:lineRule="auto"/>
        <w:ind w:left="567" w:right="142"/>
        <w:rPr>
          <w:rFonts w:ascii="Arial" w:hAnsi="Arial" w:cs="Arial"/>
          <w:b/>
          <w:sz w:val="22"/>
          <w:szCs w:val="22"/>
        </w:rPr>
      </w:pPr>
    </w:p>
    <w:p w14:paraId="038FB634" w14:textId="77777777" w:rsidR="004A6ABC" w:rsidRDefault="004A6ABC" w:rsidP="004A6ABC">
      <w:pPr>
        <w:jc w:val="both"/>
        <w:rPr>
          <w:b/>
          <w:bCs/>
        </w:rPr>
      </w:pPr>
      <w:r>
        <w:rPr>
          <w:b/>
          <w:bCs/>
        </w:rPr>
        <w:t>Informazioni sul trattamento dei dati personali degli iscritti dell’Ordine Ingegneri della Provincia di Ferrara, ai sensi degli articoli 13 e 14 del Regolamento (UE) 2016/679</w:t>
      </w:r>
    </w:p>
    <w:p w14:paraId="3B4DA5F5" w14:textId="77777777" w:rsidR="004A6ABC" w:rsidRDefault="004A6ABC" w:rsidP="004A6ABC">
      <w:pPr>
        <w:jc w:val="both"/>
      </w:pPr>
      <w:r>
        <w:t>Ai sensi del Regolamento (UE) 2016/679 (di seguito "Regolamento UE "), l’Ordine Ingegneri della Provincia di Ferrara descrive le modalità di trattamento dei dati personali degli utenti interessati (di seguito "Interessati") e quali sono i diritti loro riconosciuti dal Regolamento UE.</w:t>
      </w:r>
    </w:p>
    <w:p w14:paraId="2CE48345" w14:textId="77777777" w:rsidR="004A6ABC" w:rsidRDefault="004A6ABC" w:rsidP="004A6ABC">
      <w:pPr>
        <w:pStyle w:val="Titolo2"/>
        <w:rPr>
          <w:rFonts w:ascii="Arial Narrow" w:hAnsi="Arial Narrow"/>
          <w:smallCaps/>
        </w:rPr>
      </w:pPr>
      <w:r>
        <w:rPr>
          <w:rFonts w:ascii="Arial Narrow" w:hAnsi="Arial Narrow"/>
          <w:smallCaps/>
        </w:rPr>
        <w:t>Titolare del trattamento</w:t>
      </w:r>
    </w:p>
    <w:p w14:paraId="558CAAAF" w14:textId="77777777" w:rsidR="004A6ABC" w:rsidRDefault="004A6ABC" w:rsidP="004A6ABC">
      <w:pPr>
        <w:jc w:val="both"/>
      </w:pPr>
      <w:r>
        <w:t>L’Ordine Ingegneri della Provincia di Ferrara, in qualità di titolare del trattamento, con sede legale in FERRARA, C.so Ercole I d’Este, 1, informa gli Interessati che i loro dati personali, dai medesimi direttamente forniti o acquisiti presso terzi in conformità alla legge, sono trattati in osservanza dei presupposti e nei limiti stabiliti dal Regolamento UE (“GDPR”) e dal decreto legislativo 30 giugno 2003, n. 196, così come modificato e integrato dal decreto legislativo 10 agosto 2018, n. 101 "Disposizioni per l'adeguamento della normativa nazionale alle disposizioni del Regolamento (UE) 2016/679".</w:t>
      </w:r>
    </w:p>
    <w:p w14:paraId="107CD365" w14:textId="77777777" w:rsidR="004A6ABC" w:rsidRDefault="004A6ABC" w:rsidP="004A6ABC">
      <w:pPr>
        <w:pStyle w:val="Titolo2"/>
        <w:rPr>
          <w:rFonts w:ascii="Arial Narrow" w:hAnsi="Arial Narrow"/>
          <w:smallCaps/>
        </w:rPr>
      </w:pPr>
      <w:r>
        <w:rPr>
          <w:rFonts w:ascii="Arial Narrow" w:hAnsi="Arial Narrow"/>
          <w:smallCaps/>
        </w:rPr>
        <w:t>Responsabile per la Protezione dei Dati (D.P.O.)</w:t>
      </w:r>
    </w:p>
    <w:p w14:paraId="1FC678AC" w14:textId="0D6DB88F" w:rsidR="004A6ABC" w:rsidRDefault="004A6ABC" w:rsidP="004A6ABC">
      <w:pPr>
        <w:jc w:val="both"/>
      </w:pPr>
      <w:r>
        <w:t xml:space="preserve">Il Responsabile per la Protezione dei Dati è </w:t>
      </w:r>
      <w:r w:rsidR="00B2563E">
        <w:t>il Sig. Roberto Finco</w:t>
      </w:r>
      <w:r>
        <w:t>, contattabile all’indirizzo dpo@ordingfe.it.</w:t>
      </w:r>
    </w:p>
    <w:p w14:paraId="1C10340E" w14:textId="77777777" w:rsidR="004A6ABC" w:rsidRDefault="004A6ABC" w:rsidP="004A6ABC">
      <w:pPr>
        <w:pStyle w:val="Titolo2"/>
        <w:rPr>
          <w:rFonts w:ascii="Arial Narrow" w:hAnsi="Arial Narrow"/>
          <w:smallCaps/>
        </w:rPr>
      </w:pPr>
      <w:r>
        <w:rPr>
          <w:rFonts w:ascii="Arial Narrow" w:hAnsi="Arial Narrow"/>
          <w:smallCaps/>
        </w:rPr>
        <w:t>Finalità del trattamento e basi giuridiche</w:t>
      </w:r>
    </w:p>
    <w:p w14:paraId="34A9C132" w14:textId="77777777" w:rsidR="004A6ABC" w:rsidRDefault="004A6ABC" w:rsidP="004A6ABC">
      <w:pPr>
        <w:jc w:val="both"/>
      </w:pPr>
      <w:r>
        <w:t>I dati personali degli Interessati, compresi quelli appartenenti a categorie particolari di cui all'art. 9 del Regolamento UE o relativi a condanne penali e reati ai sensi dell'art. 10 del Regolamento UE, sono trattati dall’Ordine Ingegneri della Provincia di Ferrara, nel rispetto delle previsioni di legge, limitatamente a quanto necessario rispetto alle finalità perseguite nello svolgimento delle loro attività lavorative, nonché per funzioni direttamente connesse a tali finalità o per garantire il rispetto di obblighi di legge. Le basi giuridiche individuate sono: esecuzione di un contratto di cui l’interessato è parte ovvero esecuzione di misure precontrattuali adottate su richiesta dello stesso (art. 6, par. 1, lett. b – GDPR); adempimento di obblighi legali ai quali è soggetto il Titolare del trattamento (art. 6, par. 1, lett. c – GDPR); esecuzione di un compito di interesse pubblico ovvero connesso all’esercizio dei pubblici poteri di cui è investito il Titolare del trattamento (art. 6, par. 1, lett. e – GDPR); necessità del trattamento per motivi di interesse pubblico rilevante sulla base del diritto dell’Unione o degli Stati membri (art. 9, par. 1, lett. g – GDPR); consenso dell’interessato (art. 6, par. 1, lett. a – GDPR).</w:t>
      </w:r>
    </w:p>
    <w:p w14:paraId="6F657945" w14:textId="77777777" w:rsidR="004A6ABC" w:rsidRDefault="004A6ABC" w:rsidP="004A6ABC">
      <w:pPr>
        <w:jc w:val="both"/>
      </w:pPr>
      <w:r>
        <w:t>Sono previste particolari informative predisposte dall’Ordine Ingegneri della Provincia di Ferrara per specifiche attività o per particolari trattamenti.</w:t>
      </w:r>
    </w:p>
    <w:tbl>
      <w:tblPr>
        <w:tblW w:w="9885" w:type="dxa"/>
        <w:tblInd w:w="-108" w:type="dxa"/>
        <w:tblLayout w:type="fixed"/>
        <w:tblLook w:val="04A0" w:firstRow="1" w:lastRow="0" w:firstColumn="1" w:lastColumn="0" w:noHBand="0" w:noVBand="1"/>
      </w:tblPr>
      <w:tblGrid>
        <w:gridCol w:w="9885"/>
      </w:tblGrid>
      <w:tr w:rsidR="004A6ABC" w14:paraId="04F29971" w14:textId="77777777" w:rsidTr="004A6ABC">
        <w:trPr>
          <w:trHeight w:val="240"/>
        </w:trPr>
        <w:tc>
          <w:tcPr>
            <w:tcW w:w="9889" w:type="dxa"/>
            <w:tcBorders>
              <w:top w:val="nil"/>
              <w:left w:val="nil"/>
              <w:bottom w:val="nil"/>
              <w:right w:val="nil"/>
            </w:tcBorders>
            <w:hideMark/>
          </w:tcPr>
          <w:p w14:paraId="22EA51AA" w14:textId="77777777" w:rsidR="004A6ABC" w:rsidRDefault="004A6ABC">
            <w:pPr>
              <w:spacing w:line="276" w:lineRule="auto"/>
              <w:jc w:val="both"/>
            </w:pPr>
            <w:r>
              <w:t>Potrebbero essere anche trattati dati personali di natura comune o particolare di Suoi familiari. Tali dati saranno egualmente trattati nel rispetto dei principi, per le finalità e le ragioni di cui ai precedenti punti. In questo caso, La invitiamo ad estendere a costoro la presente informativa.</w:t>
            </w:r>
          </w:p>
          <w:p w14:paraId="124BBB81" w14:textId="77777777" w:rsidR="004A6ABC" w:rsidRDefault="004A6ABC">
            <w:pPr>
              <w:spacing w:line="276" w:lineRule="auto"/>
              <w:jc w:val="both"/>
            </w:pPr>
            <w:r>
              <w:t xml:space="preserve">Nel caso in cui l’interessato desideri iscriversi ai canali </w:t>
            </w:r>
            <w:r>
              <w:rPr>
                <w:i/>
                <w:iCs/>
              </w:rPr>
              <w:t>social</w:t>
            </w:r>
            <w:r>
              <w:t xml:space="preserve"> dell’Ordine, quest’ultimo ricorda che il conferimento dei dati personali necessari all’iscrizione è facoltativo ed il titolare del trattamento è l’azienda che fornisce il servizio. Pertanto, l’interessato, nel caso in cui voglia far valere un diritto sui propri dati, dovrà rivolgersi autonomamente all’azienda che gestisce il servizio </w:t>
            </w:r>
            <w:r>
              <w:rPr>
                <w:i/>
                <w:iCs/>
              </w:rPr>
              <w:t>social</w:t>
            </w:r>
            <w:r>
              <w:t>.</w:t>
            </w:r>
          </w:p>
          <w:p w14:paraId="7E65080B" w14:textId="77777777" w:rsidR="004A6ABC" w:rsidRDefault="004A6ABC">
            <w:pPr>
              <w:spacing w:line="276" w:lineRule="auto"/>
              <w:jc w:val="both"/>
            </w:pPr>
            <w:r>
              <w:t xml:space="preserve">Per finalità connesse alla riduzione e alla gestione del contagio da COVID-19, il Titolare del Trattamento ha diritto, sulla base degli obblighi di cui è investito (cfr. art. 6 par. 1 lett. c GDPR), di accertarsi che il personale dipendente sia in regola con il DPCM del 17 giugno 2021. In particolare, l’accesso dei dipendenti ai locali pubblici, dove si svolge l’attività lavorativa, è consentito, secondo la normativa in vigore, previa verifica tramite app. Questa consente unicamente di controllare l'autenticità, la validità e l'integrità della certificazione, e di conoscere le generalità dell'intestatario, senza rendere visibili le informazioni che ne hanno determinato l'emissione.  </w:t>
            </w:r>
          </w:p>
        </w:tc>
      </w:tr>
    </w:tbl>
    <w:p w14:paraId="69F538DF" w14:textId="77777777" w:rsidR="004A6ABC" w:rsidRDefault="004A6ABC" w:rsidP="004A6ABC">
      <w:pPr>
        <w:pStyle w:val="Titolo2"/>
        <w:rPr>
          <w:rFonts w:ascii="Arial Narrow" w:hAnsi="Arial Narrow"/>
          <w:smallCaps/>
        </w:rPr>
      </w:pPr>
      <w:r>
        <w:rPr>
          <w:rFonts w:ascii="Arial Narrow" w:hAnsi="Arial Narrow"/>
          <w:smallCaps/>
        </w:rPr>
        <w:t>Destinatari</w:t>
      </w:r>
    </w:p>
    <w:p w14:paraId="7F93C562" w14:textId="77777777" w:rsidR="004A6ABC" w:rsidRDefault="004A6ABC" w:rsidP="004A6ABC">
      <w:pPr>
        <w:jc w:val="both"/>
      </w:pPr>
      <w:r>
        <w:t xml:space="preserve">I suoi dati personali potrebbero essere comunicati anche a collaboratori, impiegati, autorizzati al trattamento o autorizzati dall’interessato, altri colleghi nel loro ruolo istituzionale, responsabili del trattamento, altri soggetti cui i dati sono comunicati per l’erogazione di servizi, al Consiglio Nazionale Ingegneri, altri Ordini e Collegi italiani per la comunicazione tra Enti Pubblici, altri Enti Pubblici, Banche, consulente del lavoro, nonché altri soggetti privati che dovessero avere necessità di trattare i Suoi dati. </w:t>
      </w:r>
    </w:p>
    <w:p w14:paraId="630842E6" w14:textId="77777777" w:rsidR="004A6ABC" w:rsidRDefault="004A6ABC" w:rsidP="004A6ABC">
      <w:pPr>
        <w:jc w:val="both"/>
      </w:pPr>
    </w:p>
    <w:p w14:paraId="1E8FF96D" w14:textId="77777777" w:rsidR="004A6ABC" w:rsidRDefault="004A6ABC" w:rsidP="004A6ABC">
      <w:pPr>
        <w:jc w:val="both"/>
      </w:pPr>
    </w:p>
    <w:p w14:paraId="14609F32" w14:textId="77777777" w:rsidR="004A6ABC" w:rsidRDefault="004A6ABC" w:rsidP="004A6ABC">
      <w:pPr>
        <w:pStyle w:val="Titolo2"/>
        <w:rPr>
          <w:rFonts w:ascii="Arial Narrow" w:hAnsi="Arial Narrow"/>
          <w:smallCaps/>
        </w:rPr>
      </w:pPr>
      <w:r>
        <w:rPr>
          <w:rFonts w:ascii="Arial Narrow" w:hAnsi="Arial Narrow"/>
          <w:smallCaps/>
        </w:rPr>
        <w:t>Tempo di conservazione</w:t>
      </w:r>
    </w:p>
    <w:p w14:paraId="59C7F769" w14:textId="77777777" w:rsidR="004A6ABC" w:rsidRDefault="004A6ABC" w:rsidP="004A6ABC">
      <w:pPr>
        <w:jc w:val="both"/>
      </w:pPr>
      <w:r>
        <w:t>I dati personali degli Interessati, necessari per l’esecuzione di compiti di interesse pubblico, saranno mantenuti illimitatamente, salvo diversa specificazione di legge.</w:t>
      </w:r>
    </w:p>
    <w:p w14:paraId="676B6476" w14:textId="77777777" w:rsidR="004A6ABC" w:rsidRDefault="004A6ABC" w:rsidP="004A6ABC">
      <w:pPr>
        <w:jc w:val="both"/>
      </w:pPr>
      <w:r>
        <w:t>In relazione alle diverse finalità e agli scopi per i quali sono stati raccolti e trattati, i dati personali sono conservati per il tempo previsto dalla normativa di riferimento ovvero per quello strettamente necessario al perseguimento delle finalità.</w:t>
      </w:r>
    </w:p>
    <w:p w14:paraId="1DFA0399" w14:textId="77777777" w:rsidR="004A6ABC" w:rsidRDefault="004A6ABC" w:rsidP="004A6ABC">
      <w:pPr>
        <w:pStyle w:val="Titolo2"/>
        <w:rPr>
          <w:rFonts w:ascii="Arial Narrow" w:hAnsi="Arial Narrow"/>
          <w:smallCaps/>
        </w:rPr>
      </w:pPr>
      <w:r>
        <w:rPr>
          <w:rFonts w:ascii="Arial Narrow" w:hAnsi="Arial Narrow"/>
          <w:smallCaps/>
        </w:rPr>
        <w:t>Diritti e reclami</w:t>
      </w:r>
    </w:p>
    <w:p w14:paraId="1B68BA4F" w14:textId="77777777" w:rsidR="004A6ABC" w:rsidRDefault="004A6ABC" w:rsidP="004A6ABC">
      <w:pPr>
        <w:jc w:val="both"/>
      </w:pPr>
      <w:r>
        <w:t>Qualora il trattamento dei dati sia basato sul consenso espresso dell’Interessato (art. 6 par. 1 lett. a), GDPR) ha il diritto di revocare in qualunque momento il consenso senza pregiudicare la liceità del trattamento basata sul consenso prestato prima della revoca.</w:t>
      </w:r>
    </w:p>
    <w:p w14:paraId="1BC0253E" w14:textId="77777777" w:rsidR="004A6ABC" w:rsidRDefault="004A6ABC" w:rsidP="004A6ABC">
      <w:pPr>
        <w:jc w:val="both"/>
      </w:pPr>
      <w:r>
        <w:t xml:space="preserve">L’interessato può esercitare i seguenti diritti, riconosciuti dal GDPR: </w:t>
      </w:r>
    </w:p>
    <w:p w14:paraId="35618C5F" w14:textId="77777777" w:rsidR="004A6ABC" w:rsidRDefault="004A6ABC" w:rsidP="004A6ABC">
      <w:pPr>
        <w:pStyle w:val="Paragrafoelenco"/>
        <w:numPr>
          <w:ilvl w:val="0"/>
          <w:numId w:val="17"/>
        </w:numPr>
        <w:spacing w:after="160" w:line="256" w:lineRule="auto"/>
        <w:jc w:val="both"/>
      </w:pPr>
      <w:r>
        <w:t>diritto di accesso (per ottenere la conferma dell’esistenza di dati personali presso codesto Ente)</w:t>
      </w:r>
    </w:p>
    <w:p w14:paraId="7A52F1F9" w14:textId="77777777" w:rsidR="004A6ABC" w:rsidRDefault="004A6ABC" w:rsidP="004A6ABC">
      <w:pPr>
        <w:pStyle w:val="Paragrafoelenco"/>
        <w:numPr>
          <w:ilvl w:val="0"/>
          <w:numId w:val="17"/>
        </w:numPr>
        <w:spacing w:after="160" w:line="256" w:lineRule="auto"/>
        <w:jc w:val="both"/>
      </w:pPr>
      <w:r>
        <w:t>diritto di rettifica (per ottenere la modifica di dati inesatti o incompleti in possesso dell’Ente)</w:t>
      </w:r>
    </w:p>
    <w:p w14:paraId="5B19D903" w14:textId="77777777" w:rsidR="004A6ABC" w:rsidRDefault="004A6ABC" w:rsidP="004A6ABC">
      <w:pPr>
        <w:pStyle w:val="Paragrafoelenco"/>
        <w:numPr>
          <w:ilvl w:val="0"/>
          <w:numId w:val="17"/>
        </w:numPr>
        <w:spacing w:after="160" w:line="256" w:lineRule="auto"/>
        <w:jc w:val="both"/>
      </w:pPr>
      <w:r>
        <w:t>diritto di limitazione, cancellazione e opposizione</w:t>
      </w:r>
    </w:p>
    <w:p w14:paraId="09A7362A" w14:textId="77777777" w:rsidR="004A6ABC" w:rsidRDefault="004A6ABC" w:rsidP="004A6ABC">
      <w:pPr>
        <w:pStyle w:val="Paragrafoelenco"/>
        <w:numPr>
          <w:ilvl w:val="0"/>
          <w:numId w:val="17"/>
        </w:numPr>
        <w:spacing w:after="160" w:line="256" w:lineRule="auto"/>
        <w:jc w:val="both"/>
      </w:pPr>
      <w:r>
        <w:t>diritto alla portabilità dei dati (per ricevere in un formato strutturato e standard i dati in possesso dell’Ente)</w:t>
      </w:r>
    </w:p>
    <w:p w14:paraId="6ED59636" w14:textId="77777777" w:rsidR="004A6ABC" w:rsidRDefault="004A6ABC" w:rsidP="004A6ABC">
      <w:pPr>
        <w:pStyle w:val="Paragrafoelenco"/>
        <w:numPr>
          <w:ilvl w:val="0"/>
          <w:numId w:val="17"/>
        </w:numPr>
        <w:spacing w:after="160" w:line="256" w:lineRule="auto"/>
        <w:jc w:val="both"/>
      </w:pPr>
      <w:r>
        <w:t>diritto di proporre reclamo all’Autorità Garante, secondo le modalità indicate sul sito web della stessa.</w:t>
      </w:r>
    </w:p>
    <w:p w14:paraId="12F09539" w14:textId="77777777" w:rsidR="004A6ABC" w:rsidRDefault="004A6ABC" w:rsidP="004A6ABC">
      <w:pPr>
        <w:jc w:val="both"/>
      </w:pPr>
      <w:r>
        <w:t>Il titolare darà riscontro entro 30 (trenta) giorni dall’effettiva ricezione della comunicazione. Nel caso in cui servisse più tempo per la risoluzione della pratica (ad esempio, in caso di particolare complessità), tale tempo potrebbe essere prorogato di ulteriori 60 (sessanta) giorni con comunicazione scritta e motivata entro 30 (trenta) giorni dal ricevimento della richiesta dell’interessato.</w:t>
      </w:r>
    </w:p>
    <w:p w14:paraId="32996C12" w14:textId="77777777" w:rsidR="004A6ABC" w:rsidRDefault="004A6ABC" w:rsidP="004A6ABC">
      <w:pPr>
        <w:jc w:val="both"/>
      </w:pPr>
      <w:r>
        <w:t>In alcuni casi, potrebbero essere applicati diritti di segreteria, laddove la richiesta preveda la consegna di copie informatiche, supporti digitali o in tutti i casi in cui l’Ordine debba sostenere un costo. In caso di richieste manifestamente infondate, eccessive e/o ripetitive potrà essere altresì richiesto un contributo, ferme restando le spese amministrative.</w:t>
      </w:r>
    </w:p>
    <w:p w14:paraId="42D3C981" w14:textId="77777777" w:rsidR="004A6ABC" w:rsidRDefault="004A6ABC" w:rsidP="004A6ABC">
      <w:pPr>
        <w:jc w:val="both"/>
      </w:pPr>
      <w:r>
        <w:t>Ulteriori informazioni in ordine ai diritti degli Interessati sono reperibili sul sito web del Garante per la protezione dei dati personali all'indirizzo </w:t>
      </w:r>
      <w:hyperlink r:id="rId10" w:tooltip="Vai al sito" w:history="1">
        <w:r>
          <w:rPr>
            <w:rStyle w:val="Collegamentoipertestuale"/>
          </w:rPr>
          <w:t>www.garanteprivacy.it</w:t>
        </w:r>
      </w:hyperlink>
      <w:r>
        <w:t>.</w:t>
      </w:r>
    </w:p>
    <w:p w14:paraId="51E620F8" w14:textId="77777777" w:rsidR="004A6ABC" w:rsidRDefault="004A6ABC" w:rsidP="004A6ABC">
      <w:pPr>
        <w:jc w:val="both"/>
      </w:pPr>
    </w:p>
    <w:p w14:paraId="048BB266" w14:textId="04070772" w:rsidR="004A6ABC" w:rsidRDefault="004A6ABC" w:rsidP="004A6ABC">
      <w:pPr>
        <w:jc w:val="both"/>
      </w:pPr>
    </w:p>
    <w:p w14:paraId="7E47A088" w14:textId="77777777" w:rsidR="004A6ABC" w:rsidRDefault="004A6ABC" w:rsidP="004A6ABC">
      <w:pPr>
        <w:jc w:val="both"/>
      </w:pPr>
    </w:p>
    <w:p w14:paraId="1CE68B6D" w14:textId="77777777" w:rsidR="004A6ABC" w:rsidRDefault="004A6ABC" w:rsidP="004A6ABC">
      <w:pPr>
        <w:tabs>
          <w:tab w:val="center" w:pos="6379"/>
        </w:tabs>
        <w:jc w:val="both"/>
      </w:pPr>
      <w:r>
        <w:t>DATA ________________</w:t>
      </w:r>
      <w:r>
        <w:tab/>
        <w:t>FIRMA ________________________________</w:t>
      </w:r>
    </w:p>
    <w:p w14:paraId="537F9E8D" w14:textId="77777777" w:rsidR="004A6ABC" w:rsidRDefault="004A6ABC" w:rsidP="004A6ABC">
      <w:pPr>
        <w:jc w:val="both"/>
      </w:pPr>
    </w:p>
    <w:p w14:paraId="61F26BC6" w14:textId="77777777" w:rsidR="004A6ABC" w:rsidRDefault="004A6ABC" w:rsidP="004A6ABC">
      <w:pPr>
        <w:widowControl w:val="0"/>
        <w:ind w:right="1077"/>
        <w:jc w:val="both"/>
        <w:rPr>
          <w:rFonts w:ascii="Tahoma" w:hAnsi="Tahoma"/>
        </w:rPr>
      </w:pPr>
    </w:p>
    <w:p w14:paraId="2C1D81FE" w14:textId="77777777" w:rsidR="004A6ABC" w:rsidRDefault="004A6ABC" w:rsidP="004A6ABC">
      <w:pPr>
        <w:widowControl w:val="0"/>
        <w:tabs>
          <w:tab w:val="center" w:pos="4820"/>
        </w:tabs>
        <w:ind w:right="1077"/>
        <w:jc w:val="both"/>
        <w:rPr>
          <w:rFonts w:ascii="Bookman Old Style" w:hAnsi="Bookman Old Style"/>
        </w:rPr>
      </w:pPr>
    </w:p>
    <w:p w14:paraId="76CDF493" w14:textId="77777777" w:rsidR="004A6ABC" w:rsidRPr="004F642C" w:rsidRDefault="004A6ABC" w:rsidP="00403FB6">
      <w:pPr>
        <w:pStyle w:val="Senzarientro"/>
        <w:spacing w:line="360" w:lineRule="auto"/>
        <w:ind w:left="567" w:right="142"/>
        <w:rPr>
          <w:rFonts w:ascii="Arial" w:hAnsi="Arial" w:cs="Arial"/>
          <w:b/>
          <w:sz w:val="22"/>
          <w:szCs w:val="22"/>
        </w:rPr>
      </w:pPr>
    </w:p>
    <w:sectPr w:rsidR="004A6ABC" w:rsidRPr="004F642C" w:rsidSect="00051501">
      <w:headerReference w:type="default" r:id="rId11"/>
      <w:footerReference w:type="default" r:id="rId12"/>
      <w:pgSz w:w="11906" w:h="16838"/>
      <w:pgMar w:top="1417" w:right="707"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25344" w14:textId="77777777" w:rsidR="007651D0" w:rsidRDefault="007651D0" w:rsidP="007753DC">
      <w:r>
        <w:separator/>
      </w:r>
    </w:p>
  </w:endnote>
  <w:endnote w:type="continuationSeparator" w:id="0">
    <w:p w14:paraId="77CA8C1C" w14:textId="77777777" w:rsidR="007651D0" w:rsidRDefault="007651D0" w:rsidP="0077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to;Lato">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0CE4" w14:textId="77777777" w:rsidR="007753DC" w:rsidRPr="008E2C76" w:rsidRDefault="009E4CF3" w:rsidP="00A51B55">
    <w:pPr>
      <w:pStyle w:val="Intestazione"/>
      <w:tabs>
        <w:tab w:val="left" w:pos="1413"/>
        <w:tab w:val="center" w:pos="5032"/>
      </w:tabs>
      <w:ind w:left="-426"/>
      <w:jc w:val="center"/>
      <w:rPr>
        <w:color w:val="003399"/>
        <w:sz w:val="20"/>
        <w:szCs w:val="20"/>
      </w:rPr>
    </w:pPr>
    <w:r>
      <w:rPr>
        <w:color w:val="003399"/>
        <w:sz w:val="20"/>
        <w:szCs w:val="20"/>
      </w:rPr>
      <w:t>E</w:t>
    </w:r>
    <w:r w:rsidR="00542380">
      <w:rPr>
        <w:color w:val="003399"/>
        <w:sz w:val="20"/>
        <w:szCs w:val="20"/>
      </w:rPr>
      <w:t>mail: segreteria.ferrara@ordingegneri.it</w:t>
    </w:r>
    <w:r w:rsidR="007753DC" w:rsidRPr="008E2C76">
      <w:rPr>
        <w:color w:val="003399"/>
        <w:sz w:val="20"/>
        <w:szCs w:val="20"/>
      </w:rPr>
      <w:t xml:space="preserve">  </w:t>
    </w:r>
    <w:r w:rsidR="008E2C76" w:rsidRPr="008E2C76">
      <w:rPr>
        <w:color w:val="003399"/>
        <w:sz w:val="20"/>
        <w:szCs w:val="20"/>
      </w:rPr>
      <w:t xml:space="preserve">  </w:t>
    </w:r>
    <w:r w:rsidR="007753DC" w:rsidRPr="008E2C76">
      <w:rPr>
        <w:color w:val="003399"/>
        <w:sz w:val="20"/>
        <w:szCs w:val="20"/>
      </w:rPr>
      <w:t xml:space="preserve"> -</w:t>
    </w:r>
    <w:r w:rsidR="008E2C76" w:rsidRPr="008E2C76">
      <w:rPr>
        <w:color w:val="003399"/>
        <w:sz w:val="20"/>
        <w:szCs w:val="20"/>
      </w:rPr>
      <w:t xml:space="preserve">  </w:t>
    </w:r>
    <w:r w:rsidR="007753DC" w:rsidRPr="008E2C76">
      <w:rPr>
        <w:color w:val="003399"/>
        <w:sz w:val="20"/>
        <w:szCs w:val="20"/>
      </w:rPr>
      <w:t xml:space="preserve">   </w:t>
    </w:r>
    <w:proofErr w:type="gramStart"/>
    <w:r w:rsidR="00A51B55">
      <w:rPr>
        <w:color w:val="003399"/>
        <w:sz w:val="20"/>
        <w:szCs w:val="20"/>
      </w:rPr>
      <w:t xml:space="preserve">PEC:   </w:t>
    </w:r>
    <w:proofErr w:type="gramEnd"/>
    <w:hyperlink r:id="rId1" w:history="1">
      <w:r w:rsidR="007753DC" w:rsidRPr="008E2C76">
        <w:rPr>
          <w:rStyle w:val="Collegamentoipertestuale"/>
          <w:color w:val="003399"/>
          <w:sz w:val="20"/>
          <w:szCs w:val="20"/>
          <w:u w:val="none"/>
        </w:rPr>
        <w:t>ordine.ferrara@ingpec.eu</w:t>
      </w:r>
    </w:hyperlink>
    <w:r w:rsidR="007753DC" w:rsidRPr="008E2C76">
      <w:rPr>
        <w:color w:val="003399"/>
        <w:sz w:val="20"/>
        <w:szCs w:val="20"/>
      </w:rPr>
      <w:t xml:space="preserve">  </w:t>
    </w:r>
    <w:r w:rsidR="008E2C76" w:rsidRPr="008E2C76">
      <w:rPr>
        <w:color w:val="003399"/>
        <w:sz w:val="20"/>
        <w:szCs w:val="20"/>
      </w:rPr>
      <w:t xml:space="preserve">  </w:t>
    </w:r>
    <w:r w:rsidR="007753DC" w:rsidRPr="008E2C76">
      <w:rPr>
        <w:color w:val="003399"/>
        <w:sz w:val="20"/>
        <w:szCs w:val="20"/>
      </w:rPr>
      <w:t xml:space="preserve"> -   </w:t>
    </w:r>
    <w:r w:rsidR="008E2C76" w:rsidRPr="008E2C76">
      <w:rPr>
        <w:color w:val="003399"/>
        <w:sz w:val="20"/>
        <w:szCs w:val="20"/>
      </w:rPr>
      <w:t xml:space="preserve">  </w:t>
    </w:r>
    <w:r w:rsidR="00A51B55">
      <w:rPr>
        <w:color w:val="003399"/>
        <w:sz w:val="20"/>
        <w:szCs w:val="20"/>
      </w:rPr>
      <w:t xml:space="preserve">Sito: </w:t>
    </w:r>
    <w:r w:rsidR="00542380">
      <w:rPr>
        <w:rStyle w:val="Collegamentoipertestuale"/>
        <w:color w:val="003399"/>
        <w:sz w:val="20"/>
        <w:szCs w:val="20"/>
        <w:u w:val="none"/>
      </w:rPr>
      <w:t>https://ferrara.ordingegneri.it</w:t>
    </w:r>
  </w:p>
  <w:p w14:paraId="11C387C8" w14:textId="77777777" w:rsidR="007753DC" w:rsidRPr="008E2C76" w:rsidRDefault="007753DC" w:rsidP="00A51B55">
    <w:pPr>
      <w:pStyle w:val="Pidipa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080A" w14:textId="77777777" w:rsidR="007651D0" w:rsidRDefault="007651D0" w:rsidP="007753DC">
      <w:r>
        <w:separator/>
      </w:r>
    </w:p>
  </w:footnote>
  <w:footnote w:type="continuationSeparator" w:id="0">
    <w:p w14:paraId="326A8EC0" w14:textId="77777777" w:rsidR="007651D0" w:rsidRDefault="007651D0" w:rsidP="00775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742B" w14:textId="77777777" w:rsidR="007753DC" w:rsidRPr="008E2C76" w:rsidRDefault="006F650E" w:rsidP="00E66ACE">
    <w:pPr>
      <w:pStyle w:val="Intestazione"/>
      <w:tabs>
        <w:tab w:val="clear" w:pos="9638"/>
        <w:tab w:val="right" w:pos="10065"/>
      </w:tabs>
      <w:ind w:left="-851"/>
      <w:rPr>
        <w:rFonts w:ascii="Kunstler Script" w:hAnsi="Kunstler Script"/>
        <w:color w:val="003399"/>
        <w:sz w:val="56"/>
        <w:szCs w:val="56"/>
      </w:rPr>
    </w:pPr>
    <w:r w:rsidRPr="006F650E">
      <w:rPr>
        <w:noProof/>
        <w:lang w:eastAsia="it-IT"/>
      </w:rPr>
      <w:drawing>
        <wp:anchor distT="0" distB="0" distL="114300" distR="114300" simplePos="0" relativeHeight="251659264" behindDoc="1" locked="0" layoutInCell="1" allowOverlap="1" wp14:anchorId="2B56AAAD" wp14:editId="36DE7E1F">
          <wp:simplePos x="0" y="0"/>
          <wp:positionH relativeFrom="column">
            <wp:posOffset>-424815</wp:posOffset>
          </wp:positionH>
          <wp:positionV relativeFrom="paragraph">
            <wp:posOffset>-234950</wp:posOffset>
          </wp:positionV>
          <wp:extent cx="933450" cy="817924"/>
          <wp:effectExtent l="0" t="0" r="0" b="1270"/>
          <wp:wrapNone/>
          <wp:docPr id="1" name="Immagine 1" descr="\\FILESERVER\Dati\CARTELLA COMU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Dati\CARTELLA COMUN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817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501">
      <w:t xml:space="preserve"> </w:t>
    </w:r>
    <w:r>
      <w:t xml:space="preserve">                             </w:t>
    </w:r>
    <w:r w:rsidR="00E66ACE">
      <w:t xml:space="preserve">      </w:t>
    </w:r>
    <w:proofErr w:type="gramStart"/>
    <w:r w:rsidR="007753DC" w:rsidRPr="008E2C76">
      <w:rPr>
        <w:rFonts w:ascii="Kunstler Script" w:hAnsi="Kunstler Script"/>
        <w:color w:val="003399"/>
        <w:sz w:val="56"/>
        <w:szCs w:val="56"/>
      </w:rPr>
      <w:t>Ordine  degli</w:t>
    </w:r>
    <w:proofErr w:type="gramEnd"/>
    <w:r w:rsidR="007753DC" w:rsidRPr="008E2C76">
      <w:rPr>
        <w:rFonts w:ascii="Kunstler Script" w:hAnsi="Kunstler Script"/>
        <w:color w:val="003399"/>
        <w:sz w:val="56"/>
        <w:szCs w:val="56"/>
      </w:rPr>
      <w:t xml:space="preserve">   Ingegneri  della  Provincia  di  Ferrara</w:t>
    </w:r>
    <w:r>
      <w:rPr>
        <w:rFonts w:ascii="Kunstler Script" w:hAnsi="Kunstler Script"/>
        <w:color w:val="003399"/>
        <w:sz w:val="56"/>
        <w:szCs w:val="56"/>
      </w:rPr>
      <w:t xml:space="preserve"> </w:t>
    </w:r>
  </w:p>
  <w:p w14:paraId="48684B92" w14:textId="77777777" w:rsidR="007753DC" w:rsidRPr="008E2C76" w:rsidRDefault="007753DC" w:rsidP="00E66ACE">
    <w:pPr>
      <w:pStyle w:val="Intestazione"/>
      <w:tabs>
        <w:tab w:val="clear" w:pos="9638"/>
        <w:tab w:val="right" w:pos="10065"/>
      </w:tabs>
      <w:ind w:left="-851"/>
      <w:rPr>
        <w:color w:val="003399"/>
      </w:rPr>
    </w:pPr>
    <w:r w:rsidRPr="008E2C76">
      <w:rPr>
        <w:color w:val="003399"/>
      </w:rPr>
      <w:t xml:space="preserve">    </w:t>
    </w:r>
    <w:r w:rsidR="006F650E">
      <w:rPr>
        <w:color w:val="003399"/>
      </w:rPr>
      <w:t xml:space="preserve">       </w:t>
    </w:r>
    <w:r w:rsidRPr="008E2C76">
      <w:rPr>
        <w:color w:val="003399"/>
      </w:rPr>
      <w:t xml:space="preserve"> </w:t>
    </w:r>
    <w:r w:rsidR="00051501" w:rsidRPr="008E2C76">
      <w:rPr>
        <w:color w:val="003399"/>
      </w:rPr>
      <w:t xml:space="preserve">       </w:t>
    </w:r>
    <w:r w:rsidR="006F650E">
      <w:rPr>
        <w:color w:val="003399"/>
      </w:rPr>
      <w:t xml:space="preserve">       </w:t>
    </w:r>
    <w:r w:rsidR="00051501" w:rsidRPr="008E2C76">
      <w:rPr>
        <w:color w:val="003399"/>
      </w:rPr>
      <w:t xml:space="preserve">      </w:t>
    </w:r>
    <w:r w:rsidR="00E66ACE">
      <w:rPr>
        <w:color w:val="003399"/>
      </w:rPr>
      <w:t xml:space="preserve">     </w:t>
    </w:r>
    <w:r w:rsidR="00051501" w:rsidRPr="008E2C76">
      <w:rPr>
        <w:color w:val="003399"/>
      </w:rPr>
      <w:t xml:space="preserve">  </w:t>
    </w:r>
    <w:proofErr w:type="gramStart"/>
    <w:r w:rsidRPr="008E2C76">
      <w:rPr>
        <w:color w:val="003399"/>
      </w:rPr>
      <w:t xml:space="preserve">44121 </w:t>
    </w:r>
    <w:r w:rsidR="00051501" w:rsidRPr="008E2C76">
      <w:rPr>
        <w:color w:val="003399"/>
      </w:rPr>
      <w:t xml:space="preserve"> </w:t>
    </w:r>
    <w:r w:rsidRPr="008E2C76">
      <w:rPr>
        <w:color w:val="003399"/>
      </w:rPr>
      <w:t>Ferrara</w:t>
    </w:r>
    <w:proofErr w:type="gramEnd"/>
    <w:r w:rsidR="00051501" w:rsidRPr="008E2C76">
      <w:rPr>
        <w:color w:val="003399"/>
      </w:rPr>
      <w:t xml:space="preserve"> </w:t>
    </w:r>
    <w:r w:rsidRPr="008E2C76">
      <w:rPr>
        <w:color w:val="003399"/>
      </w:rPr>
      <w:t xml:space="preserve"> –</w:t>
    </w:r>
    <w:r w:rsidR="00051501" w:rsidRPr="008E2C76">
      <w:rPr>
        <w:color w:val="003399"/>
      </w:rPr>
      <w:t xml:space="preserve"> </w:t>
    </w:r>
    <w:r w:rsidRPr="008E2C76">
      <w:rPr>
        <w:color w:val="003399"/>
      </w:rPr>
      <w:t xml:space="preserve"> C.so </w:t>
    </w:r>
    <w:r w:rsidR="00051501" w:rsidRPr="008E2C76">
      <w:rPr>
        <w:color w:val="003399"/>
      </w:rPr>
      <w:t xml:space="preserve"> </w:t>
    </w:r>
    <w:r w:rsidRPr="008E2C76">
      <w:rPr>
        <w:color w:val="003399"/>
      </w:rPr>
      <w:t>Ercole</w:t>
    </w:r>
    <w:r w:rsidR="00051501" w:rsidRPr="008E2C76">
      <w:rPr>
        <w:color w:val="003399"/>
      </w:rPr>
      <w:t xml:space="preserve"> </w:t>
    </w:r>
    <w:r w:rsidRPr="008E2C76">
      <w:rPr>
        <w:color w:val="003399"/>
      </w:rPr>
      <w:t xml:space="preserve"> I d’Este, 1 </w:t>
    </w:r>
    <w:r w:rsidR="00051501" w:rsidRPr="008E2C76">
      <w:rPr>
        <w:color w:val="003399"/>
      </w:rPr>
      <w:t xml:space="preserve"> </w:t>
    </w:r>
    <w:r w:rsidRPr="008E2C76">
      <w:rPr>
        <w:color w:val="003399"/>
      </w:rPr>
      <w:t xml:space="preserve">– </w:t>
    </w:r>
    <w:r w:rsidR="00051501" w:rsidRPr="008E2C76">
      <w:rPr>
        <w:color w:val="003399"/>
      </w:rPr>
      <w:t xml:space="preserve"> </w:t>
    </w:r>
    <w:proofErr w:type="spellStart"/>
    <w:r w:rsidRPr="008E2C76">
      <w:rPr>
        <w:color w:val="003399"/>
      </w:rPr>
      <w:t>int</w:t>
    </w:r>
    <w:proofErr w:type="spellEnd"/>
    <w:r w:rsidRPr="008E2C76">
      <w:rPr>
        <w:color w:val="003399"/>
      </w:rPr>
      <w:t>. 29 – Tel. 0532 207126 – Fax 0532 248746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2D9"/>
    <w:multiLevelType w:val="singleLevel"/>
    <w:tmpl w:val="2BB049C2"/>
    <w:lvl w:ilvl="0">
      <w:start w:val="1"/>
      <w:numFmt w:val="lowerLetter"/>
      <w:lvlText w:val="%1)"/>
      <w:legacy w:legacy="1" w:legacySpace="0" w:legacyIndent="283"/>
      <w:lvlJc w:val="left"/>
      <w:pPr>
        <w:ind w:left="10348" w:hanging="283"/>
      </w:pPr>
    </w:lvl>
  </w:abstractNum>
  <w:abstractNum w:abstractNumId="1" w15:restartNumberingAfterBreak="0">
    <w:nsid w:val="0D2208FF"/>
    <w:multiLevelType w:val="hybridMultilevel"/>
    <w:tmpl w:val="BDCA90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285A75"/>
    <w:multiLevelType w:val="hybridMultilevel"/>
    <w:tmpl w:val="C6ECFC40"/>
    <w:lvl w:ilvl="0" w:tplc="E3E8EA46">
      <w:numFmt w:val="bullet"/>
      <w:lvlText w:val=""/>
      <w:lvlJc w:val="left"/>
      <w:pPr>
        <w:ind w:left="1287" w:hanging="360"/>
      </w:pPr>
      <w:rPr>
        <w:rFonts w:ascii="Wingdings" w:eastAsia="Times New Roman" w:hAnsi="Wingdings" w:cs="Times New Roman" w:hint="default"/>
      </w:rPr>
    </w:lvl>
    <w:lvl w:ilvl="1" w:tplc="BBB45A4E">
      <w:numFmt w:val="bullet"/>
      <w:lvlText w:val=""/>
      <w:lvlJc w:val="left"/>
      <w:pPr>
        <w:ind w:left="2007" w:hanging="360"/>
      </w:pPr>
      <w:rPr>
        <w:rFonts w:ascii="Wingdings" w:eastAsia="Times New Roman" w:hAnsi="Wingdings" w:cs="Times New Roman" w:hint="default"/>
        <w:color w:val="000000"/>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218646F9"/>
    <w:multiLevelType w:val="hybridMultilevel"/>
    <w:tmpl w:val="B3320E64"/>
    <w:lvl w:ilvl="0" w:tplc="04100001">
      <w:start w:val="1"/>
      <w:numFmt w:val="bullet"/>
      <w:lvlText w:val=""/>
      <w:lvlJc w:val="left"/>
      <w:pPr>
        <w:ind w:left="1571" w:hanging="360"/>
      </w:pPr>
      <w:rPr>
        <w:rFonts w:ascii="Symbol" w:hAnsi="Symbol" w:hint="default"/>
      </w:rPr>
    </w:lvl>
    <w:lvl w:ilvl="1" w:tplc="944EE904">
      <w:numFmt w:val="bullet"/>
      <w:lvlText w:val=""/>
      <w:lvlJc w:val="left"/>
      <w:pPr>
        <w:ind w:left="2291" w:hanging="360"/>
      </w:pPr>
      <w:rPr>
        <w:rFonts w:ascii="Symbol" w:eastAsia="Times New Roman" w:hAnsi="Symbol" w:cs="Arial"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2C643979"/>
    <w:multiLevelType w:val="hybridMultilevel"/>
    <w:tmpl w:val="234C79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5873921"/>
    <w:multiLevelType w:val="hybridMultilevel"/>
    <w:tmpl w:val="E9F4C0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8204DF"/>
    <w:multiLevelType w:val="hybridMultilevel"/>
    <w:tmpl w:val="4100091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79F70F7"/>
    <w:multiLevelType w:val="hybridMultilevel"/>
    <w:tmpl w:val="0718A39C"/>
    <w:lvl w:ilvl="0" w:tplc="A54025EA">
      <w:numFmt w:val="bullet"/>
      <w:lvlText w:val="-"/>
      <w:lvlJc w:val="left"/>
      <w:pPr>
        <w:ind w:left="1068" w:hanging="360"/>
      </w:pPr>
      <w:rPr>
        <w:rFonts w:ascii="Times New Roman" w:eastAsiaTheme="minorHAnsi"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8" w15:restartNumberingAfterBreak="0">
    <w:nsid w:val="527A645C"/>
    <w:multiLevelType w:val="hybridMultilevel"/>
    <w:tmpl w:val="18C82FF6"/>
    <w:lvl w:ilvl="0" w:tplc="E3E8EA46">
      <w:numFmt w:val="bullet"/>
      <w:lvlText w:val=""/>
      <w:lvlJc w:val="left"/>
      <w:pPr>
        <w:tabs>
          <w:tab w:val="num" w:pos="1065"/>
        </w:tabs>
        <w:ind w:left="1065" w:hanging="705"/>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E1080"/>
    <w:multiLevelType w:val="hybridMultilevel"/>
    <w:tmpl w:val="551A5282"/>
    <w:lvl w:ilvl="0" w:tplc="C32E5E6A">
      <w:start w:val="1"/>
      <w:numFmt w:val="decimal"/>
      <w:lvlText w:val="%1."/>
      <w:lvlJc w:val="lef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5F614F9B"/>
    <w:multiLevelType w:val="multilevel"/>
    <w:tmpl w:val="8C80870A"/>
    <w:lvl w:ilvl="0">
      <w:start w:val="1"/>
      <w:numFmt w:val="bullet"/>
      <w:lvlText w:val=""/>
      <w:lvlJc w:val="left"/>
      <w:pPr>
        <w:tabs>
          <w:tab w:val="num" w:pos="945"/>
        </w:tabs>
        <w:ind w:left="945" w:hanging="360"/>
      </w:pPr>
      <w:rPr>
        <w:rFonts w:ascii="Symbol" w:hAnsi="Symbol" w:hint="default"/>
      </w:rPr>
    </w:lvl>
    <w:lvl w:ilvl="1">
      <w:start w:val="1"/>
      <w:numFmt w:val="bullet"/>
      <w:lvlText w:val="o"/>
      <w:lvlJc w:val="left"/>
      <w:pPr>
        <w:tabs>
          <w:tab w:val="num" w:pos="1665"/>
        </w:tabs>
        <w:ind w:left="1665" w:hanging="360"/>
      </w:pPr>
      <w:rPr>
        <w:rFonts w:ascii="Courier New" w:hAnsi="Courier New" w:cs="Times New Roman" w:hint="default"/>
      </w:rPr>
    </w:lvl>
    <w:lvl w:ilvl="2">
      <w:start w:val="1"/>
      <w:numFmt w:val="bullet"/>
      <w:lvlText w:val=""/>
      <w:lvlJc w:val="left"/>
      <w:pPr>
        <w:tabs>
          <w:tab w:val="num" w:pos="2385"/>
        </w:tabs>
        <w:ind w:left="2385" w:hanging="360"/>
      </w:pPr>
      <w:rPr>
        <w:rFonts w:ascii="Wingdings" w:hAnsi="Wingdings" w:hint="default"/>
      </w:rPr>
    </w:lvl>
    <w:lvl w:ilvl="3">
      <w:start w:val="1"/>
      <w:numFmt w:val="bullet"/>
      <w:lvlText w:val=""/>
      <w:lvlJc w:val="left"/>
      <w:pPr>
        <w:tabs>
          <w:tab w:val="num" w:pos="3105"/>
        </w:tabs>
        <w:ind w:left="3105" w:hanging="360"/>
      </w:pPr>
      <w:rPr>
        <w:rFonts w:ascii="Symbol" w:hAnsi="Symbol" w:hint="default"/>
      </w:rPr>
    </w:lvl>
    <w:lvl w:ilvl="4">
      <w:start w:val="1"/>
      <w:numFmt w:val="bullet"/>
      <w:lvlText w:val="o"/>
      <w:lvlJc w:val="left"/>
      <w:pPr>
        <w:tabs>
          <w:tab w:val="num" w:pos="3825"/>
        </w:tabs>
        <w:ind w:left="3825" w:hanging="360"/>
      </w:pPr>
      <w:rPr>
        <w:rFonts w:ascii="Courier New" w:hAnsi="Courier New" w:cs="Times New Roman" w:hint="default"/>
      </w:rPr>
    </w:lvl>
    <w:lvl w:ilvl="5">
      <w:start w:val="1"/>
      <w:numFmt w:val="bullet"/>
      <w:lvlText w:val=""/>
      <w:lvlJc w:val="left"/>
      <w:pPr>
        <w:tabs>
          <w:tab w:val="num" w:pos="4545"/>
        </w:tabs>
        <w:ind w:left="4545" w:hanging="360"/>
      </w:pPr>
      <w:rPr>
        <w:rFonts w:ascii="Wingdings" w:hAnsi="Wingdings" w:hint="default"/>
      </w:rPr>
    </w:lvl>
    <w:lvl w:ilvl="6">
      <w:start w:val="1"/>
      <w:numFmt w:val="bullet"/>
      <w:lvlText w:val=""/>
      <w:lvlJc w:val="left"/>
      <w:pPr>
        <w:tabs>
          <w:tab w:val="num" w:pos="5265"/>
        </w:tabs>
        <w:ind w:left="5265" w:hanging="360"/>
      </w:pPr>
      <w:rPr>
        <w:rFonts w:ascii="Symbol" w:hAnsi="Symbol" w:hint="default"/>
      </w:rPr>
    </w:lvl>
    <w:lvl w:ilvl="7">
      <w:start w:val="1"/>
      <w:numFmt w:val="bullet"/>
      <w:lvlText w:val="o"/>
      <w:lvlJc w:val="left"/>
      <w:pPr>
        <w:tabs>
          <w:tab w:val="num" w:pos="5985"/>
        </w:tabs>
        <w:ind w:left="5985" w:hanging="360"/>
      </w:pPr>
      <w:rPr>
        <w:rFonts w:ascii="Courier New" w:hAnsi="Courier New" w:cs="Times New Roman" w:hint="default"/>
      </w:rPr>
    </w:lvl>
    <w:lvl w:ilvl="8">
      <w:start w:val="1"/>
      <w:numFmt w:val="bullet"/>
      <w:lvlText w:val=""/>
      <w:lvlJc w:val="left"/>
      <w:pPr>
        <w:tabs>
          <w:tab w:val="num" w:pos="6705"/>
        </w:tabs>
        <w:ind w:left="6705" w:hanging="360"/>
      </w:pPr>
      <w:rPr>
        <w:rFonts w:ascii="Wingdings" w:hAnsi="Wingdings" w:hint="default"/>
      </w:rPr>
    </w:lvl>
  </w:abstractNum>
  <w:abstractNum w:abstractNumId="11" w15:restartNumberingAfterBreak="0">
    <w:nsid w:val="5F8C4DD1"/>
    <w:multiLevelType w:val="hybridMultilevel"/>
    <w:tmpl w:val="29728722"/>
    <w:lvl w:ilvl="0" w:tplc="04100001">
      <w:start w:val="1"/>
      <w:numFmt w:val="bullet"/>
      <w:lvlText w:val=""/>
      <w:lvlJc w:val="left"/>
      <w:pPr>
        <w:ind w:left="1778"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B8E6AF5"/>
    <w:multiLevelType w:val="hybridMultilevel"/>
    <w:tmpl w:val="02C6CD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FA32066"/>
    <w:multiLevelType w:val="hybridMultilevel"/>
    <w:tmpl w:val="A4CA81C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15:restartNumberingAfterBreak="0">
    <w:nsid w:val="740664BD"/>
    <w:multiLevelType w:val="hybridMultilevel"/>
    <w:tmpl w:val="AA365062"/>
    <w:lvl w:ilvl="0" w:tplc="2744D05A">
      <w:start w:val="1"/>
      <w:numFmt w:val="decimal"/>
      <w:lvlText w:val="%1"/>
      <w:lvlJc w:val="left"/>
      <w:pPr>
        <w:tabs>
          <w:tab w:val="num" w:pos="643"/>
        </w:tabs>
        <w:ind w:left="643" w:hanging="360"/>
      </w:pPr>
      <w:rPr>
        <w:rFonts w:hint="default"/>
        <w:b/>
      </w:rPr>
    </w:lvl>
    <w:lvl w:ilvl="1" w:tplc="04100019" w:tentative="1">
      <w:start w:val="1"/>
      <w:numFmt w:val="lowerLetter"/>
      <w:lvlText w:val="%2."/>
      <w:lvlJc w:val="left"/>
      <w:pPr>
        <w:tabs>
          <w:tab w:val="num" w:pos="1363"/>
        </w:tabs>
        <w:ind w:left="1363" w:hanging="360"/>
      </w:pPr>
    </w:lvl>
    <w:lvl w:ilvl="2" w:tplc="0410001B" w:tentative="1">
      <w:start w:val="1"/>
      <w:numFmt w:val="lowerRoman"/>
      <w:lvlText w:val="%3."/>
      <w:lvlJc w:val="right"/>
      <w:pPr>
        <w:tabs>
          <w:tab w:val="num" w:pos="2083"/>
        </w:tabs>
        <w:ind w:left="2083" w:hanging="180"/>
      </w:pPr>
    </w:lvl>
    <w:lvl w:ilvl="3" w:tplc="0410000F" w:tentative="1">
      <w:start w:val="1"/>
      <w:numFmt w:val="decimal"/>
      <w:lvlText w:val="%4."/>
      <w:lvlJc w:val="left"/>
      <w:pPr>
        <w:tabs>
          <w:tab w:val="num" w:pos="2803"/>
        </w:tabs>
        <w:ind w:left="2803" w:hanging="360"/>
      </w:pPr>
    </w:lvl>
    <w:lvl w:ilvl="4" w:tplc="04100019" w:tentative="1">
      <w:start w:val="1"/>
      <w:numFmt w:val="lowerLetter"/>
      <w:lvlText w:val="%5."/>
      <w:lvlJc w:val="left"/>
      <w:pPr>
        <w:tabs>
          <w:tab w:val="num" w:pos="3523"/>
        </w:tabs>
        <w:ind w:left="3523" w:hanging="360"/>
      </w:pPr>
    </w:lvl>
    <w:lvl w:ilvl="5" w:tplc="0410001B" w:tentative="1">
      <w:start w:val="1"/>
      <w:numFmt w:val="lowerRoman"/>
      <w:lvlText w:val="%6."/>
      <w:lvlJc w:val="right"/>
      <w:pPr>
        <w:tabs>
          <w:tab w:val="num" w:pos="4243"/>
        </w:tabs>
        <w:ind w:left="4243" w:hanging="180"/>
      </w:pPr>
    </w:lvl>
    <w:lvl w:ilvl="6" w:tplc="0410000F" w:tentative="1">
      <w:start w:val="1"/>
      <w:numFmt w:val="decimal"/>
      <w:lvlText w:val="%7."/>
      <w:lvlJc w:val="left"/>
      <w:pPr>
        <w:tabs>
          <w:tab w:val="num" w:pos="4963"/>
        </w:tabs>
        <w:ind w:left="4963" w:hanging="360"/>
      </w:pPr>
    </w:lvl>
    <w:lvl w:ilvl="7" w:tplc="04100019" w:tentative="1">
      <w:start w:val="1"/>
      <w:numFmt w:val="lowerLetter"/>
      <w:lvlText w:val="%8."/>
      <w:lvlJc w:val="left"/>
      <w:pPr>
        <w:tabs>
          <w:tab w:val="num" w:pos="5683"/>
        </w:tabs>
        <w:ind w:left="5683" w:hanging="360"/>
      </w:pPr>
    </w:lvl>
    <w:lvl w:ilvl="8" w:tplc="0410001B" w:tentative="1">
      <w:start w:val="1"/>
      <w:numFmt w:val="lowerRoman"/>
      <w:lvlText w:val="%9."/>
      <w:lvlJc w:val="right"/>
      <w:pPr>
        <w:tabs>
          <w:tab w:val="num" w:pos="6403"/>
        </w:tabs>
        <w:ind w:left="6403" w:hanging="180"/>
      </w:pPr>
    </w:lvl>
  </w:abstractNum>
  <w:abstractNum w:abstractNumId="15" w15:restartNumberingAfterBreak="0">
    <w:nsid w:val="74EF4BA9"/>
    <w:multiLevelType w:val="hybridMultilevel"/>
    <w:tmpl w:val="A0042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8216663">
    <w:abstractNumId w:val="10"/>
  </w:num>
  <w:num w:numId="2" w16cid:durableId="976765739">
    <w:abstractNumId w:val="12"/>
  </w:num>
  <w:num w:numId="3" w16cid:durableId="142167509">
    <w:abstractNumId w:val="5"/>
  </w:num>
  <w:num w:numId="4" w16cid:durableId="887301811">
    <w:abstractNumId w:val="9"/>
  </w:num>
  <w:num w:numId="5" w16cid:durableId="1791048957">
    <w:abstractNumId w:val="11"/>
  </w:num>
  <w:num w:numId="6" w16cid:durableId="430707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27036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1237577">
    <w:abstractNumId w:val="7"/>
  </w:num>
  <w:num w:numId="9" w16cid:durableId="516508021">
    <w:abstractNumId w:val="1"/>
  </w:num>
  <w:num w:numId="10" w16cid:durableId="1031566140">
    <w:abstractNumId w:val="15"/>
  </w:num>
  <w:num w:numId="11" w16cid:durableId="1720519600">
    <w:abstractNumId w:val="3"/>
  </w:num>
  <w:num w:numId="12" w16cid:durableId="291205728">
    <w:abstractNumId w:val="13"/>
  </w:num>
  <w:num w:numId="13" w16cid:durableId="982927306">
    <w:abstractNumId w:val="2"/>
  </w:num>
  <w:num w:numId="14" w16cid:durableId="1543396036">
    <w:abstractNumId w:val="14"/>
  </w:num>
  <w:num w:numId="15" w16cid:durableId="264188636">
    <w:abstractNumId w:val="0"/>
  </w:num>
  <w:num w:numId="16" w16cid:durableId="1178882540">
    <w:abstractNumId w:val="8"/>
  </w:num>
  <w:num w:numId="17" w16cid:durableId="883910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35"/>
    <w:rsid w:val="00000226"/>
    <w:rsid w:val="00006F78"/>
    <w:rsid w:val="00007D73"/>
    <w:rsid w:val="00013823"/>
    <w:rsid w:val="00016774"/>
    <w:rsid w:val="00041186"/>
    <w:rsid w:val="00051501"/>
    <w:rsid w:val="000549AC"/>
    <w:rsid w:val="0008149D"/>
    <w:rsid w:val="00081569"/>
    <w:rsid w:val="00085D2B"/>
    <w:rsid w:val="000967BC"/>
    <w:rsid w:val="000C58DB"/>
    <w:rsid w:val="000D6B24"/>
    <w:rsid w:val="000D6D54"/>
    <w:rsid w:val="000E0656"/>
    <w:rsid w:val="000F07F8"/>
    <w:rsid w:val="00137FA6"/>
    <w:rsid w:val="0016127D"/>
    <w:rsid w:val="001629E0"/>
    <w:rsid w:val="00171C5B"/>
    <w:rsid w:val="00177F11"/>
    <w:rsid w:val="001958BF"/>
    <w:rsid w:val="00195D1A"/>
    <w:rsid w:val="00197013"/>
    <w:rsid w:val="001A50E3"/>
    <w:rsid w:val="001C31D9"/>
    <w:rsid w:val="001C422A"/>
    <w:rsid w:val="001F2A94"/>
    <w:rsid w:val="00206517"/>
    <w:rsid w:val="0024327A"/>
    <w:rsid w:val="00247B8B"/>
    <w:rsid w:val="002540E3"/>
    <w:rsid w:val="00276F90"/>
    <w:rsid w:val="002951B7"/>
    <w:rsid w:val="002B6E8B"/>
    <w:rsid w:val="002C255D"/>
    <w:rsid w:val="002C6EFC"/>
    <w:rsid w:val="002F7AC7"/>
    <w:rsid w:val="00310C63"/>
    <w:rsid w:val="00312AA6"/>
    <w:rsid w:val="00317CC4"/>
    <w:rsid w:val="00317EEC"/>
    <w:rsid w:val="003221D6"/>
    <w:rsid w:val="0032496A"/>
    <w:rsid w:val="00336884"/>
    <w:rsid w:val="00336B6A"/>
    <w:rsid w:val="00346A1B"/>
    <w:rsid w:val="00366F92"/>
    <w:rsid w:val="00374DEB"/>
    <w:rsid w:val="003A0FDE"/>
    <w:rsid w:val="003A16D7"/>
    <w:rsid w:val="003A689D"/>
    <w:rsid w:val="003D1DC1"/>
    <w:rsid w:val="003D50FD"/>
    <w:rsid w:val="003F1A44"/>
    <w:rsid w:val="0040197C"/>
    <w:rsid w:val="00403FB6"/>
    <w:rsid w:val="00406335"/>
    <w:rsid w:val="00417A7C"/>
    <w:rsid w:val="0043403C"/>
    <w:rsid w:val="00470A2E"/>
    <w:rsid w:val="00471647"/>
    <w:rsid w:val="00480768"/>
    <w:rsid w:val="00493D06"/>
    <w:rsid w:val="00494DBA"/>
    <w:rsid w:val="004A3128"/>
    <w:rsid w:val="004A66B7"/>
    <w:rsid w:val="004A6ABC"/>
    <w:rsid w:val="004B153E"/>
    <w:rsid w:val="004C165A"/>
    <w:rsid w:val="004C7B00"/>
    <w:rsid w:val="004F177E"/>
    <w:rsid w:val="00516CDD"/>
    <w:rsid w:val="00521C64"/>
    <w:rsid w:val="00525FFD"/>
    <w:rsid w:val="0054080B"/>
    <w:rsid w:val="00542380"/>
    <w:rsid w:val="005458A4"/>
    <w:rsid w:val="005621EC"/>
    <w:rsid w:val="00586F27"/>
    <w:rsid w:val="00590422"/>
    <w:rsid w:val="005A030C"/>
    <w:rsid w:val="005A4D90"/>
    <w:rsid w:val="005B2B43"/>
    <w:rsid w:val="005B7179"/>
    <w:rsid w:val="005C1E1C"/>
    <w:rsid w:val="005C4886"/>
    <w:rsid w:val="005C65D6"/>
    <w:rsid w:val="005D3F73"/>
    <w:rsid w:val="005E151C"/>
    <w:rsid w:val="005E5BB2"/>
    <w:rsid w:val="00610DF1"/>
    <w:rsid w:val="0062114C"/>
    <w:rsid w:val="0065181C"/>
    <w:rsid w:val="0067066E"/>
    <w:rsid w:val="006713CB"/>
    <w:rsid w:val="0067603A"/>
    <w:rsid w:val="006A103A"/>
    <w:rsid w:val="006A1EAC"/>
    <w:rsid w:val="006D7719"/>
    <w:rsid w:val="006E7188"/>
    <w:rsid w:val="006F650E"/>
    <w:rsid w:val="00703AFE"/>
    <w:rsid w:val="007237EA"/>
    <w:rsid w:val="007249CC"/>
    <w:rsid w:val="007416F2"/>
    <w:rsid w:val="007507CB"/>
    <w:rsid w:val="007545F0"/>
    <w:rsid w:val="00755873"/>
    <w:rsid w:val="007606F4"/>
    <w:rsid w:val="007651D0"/>
    <w:rsid w:val="0077256C"/>
    <w:rsid w:val="0077479C"/>
    <w:rsid w:val="007753DC"/>
    <w:rsid w:val="00776F76"/>
    <w:rsid w:val="00777F47"/>
    <w:rsid w:val="00782A92"/>
    <w:rsid w:val="00787213"/>
    <w:rsid w:val="007A418B"/>
    <w:rsid w:val="007A5EF8"/>
    <w:rsid w:val="007B352E"/>
    <w:rsid w:val="007C281D"/>
    <w:rsid w:val="007C5EA4"/>
    <w:rsid w:val="007D2BF3"/>
    <w:rsid w:val="007F0072"/>
    <w:rsid w:val="008041F2"/>
    <w:rsid w:val="00805F98"/>
    <w:rsid w:val="00807DAD"/>
    <w:rsid w:val="00821CD3"/>
    <w:rsid w:val="0085139B"/>
    <w:rsid w:val="0086757E"/>
    <w:rsid w:val="0087493C"/>
    <w:rsid w:val="00894E04"/>
    <w:rsid w:val="008A1414"/>
    <w:rsid w:val="008A5778"/>
    <w:rsid w:val="008D05E0"/>
    <w:rsid w:val="008D1670"/>
    <w:rsid w:val="008E2C76"/>
    <w:rsid w:val="00901758"/>
    <w:rsid w:val="0090437C"/>
    <w:rsid w:val="009125AA"/>
    <w:rsid w:val="0092385B"/>
    <w:rsid w:val="0092446D"/>
    <w:rsid w:val="00933598"/>
    <w:rsid w:val="00935A74"/>
    <w:rsid w:val="00936D41"/>
    <w:rsid w:val="00942FEC"/>
    <w:rsid w:val="00944B36"/>
    <w:rsid w:val="0095167F"/>
    <w:rsid w:val="009616D9"/>
    <w:rsid w:val="009622A9"/>
    <w:rsid w:val="00963DF4"/>
    <w:rsid w:val="00985550"/>
    <w:rsid w:val="0099031A"/>
    <w:rsid w:val="00992B7F"/>
    <w:rsid w:val="009A2759"/>
    <w:rsid w:val="009A7F26"/>
    <w:rsid w:val="009B0AE9"/>
    <w:rsid w:val="009B2458"/>
    <w:rsid w:val="009E0375"/>
    <w:rsid w:val="009E4CF3"/>
    <w:rsid w:val="009F4B8E"/>
    <w:rsid w:val="009F71F3"/>
    <w:rsid w:val="00A0438C"/>
    <w:rsid w:val="00A5165B"/>
    <w:rsid w:val="00A51B55"/>
    <w:rsid w:val="00AA7BD3"/>
    <w:rsid w:val="00AC2840"/>
    <w:rsid w:val="00AD0ED4"/>
    <w:rsid w:val="00B02B28"/>
    <w:rsid w:val="00B141DE"/>
    <w:rsid w:val="00B1488C"/>
    <w:rsid w:val="00B166AA"/>
    <w:rsid w:val="00B213D8"/>
    <w:rsid w:val="00B2563E"/>
    <w:rsid w:val="00B34C14"/>
    <w:rsid w:val="00B4023D"/>
    <w:rsid w:val="00B54305"/>
    <w:rsid w:val="00B727B9"/>
    <w:rsid w:val="00B85289"/>
    <w:rsid w:val="00B94D36"/>
    <w:rsid w:val="00BB0939"/>
    <w:rsid w:val="00BB6027"/>
    <w:rsid w:val="00BE5461"/>
    <w:rsid w:val="00C1771B"/>
    <w:rsid w:val="00C23D77"/>
    <w:rsid w:val="00C24E88"/>
    <w:rsid w:val="00C55926"/>
    <w:rsid w:val="00C61610"/>
    <w:rsid w:val="00C93D16"/>
    <w:rsid w:val="00CF524A"/>
    <w:rsid w:val="00D00572"/>
    <w:rsid w:val="00D14FBF"/>
    <w:rsid w:val="00D232F8"/>
    <w:rsid w:val="00D23DEF"/>
    <w:rsid w:val="00D24919"/>
    <w:rsid w:val="00D256D3"/>
    <w:rsid w:val="00D419ED"/>
    <w:rsid w:val="00D42E73"/>
    <w:rsid w:val="00D43664"/>
    <w:rsid w:val="00D440F5"/>
    <w:rsid w:val="00D50619"/>
    <w:rsid w:val="00D52489"/>
    <w:rsid w:val="00D65635"/>
    <w:rsid w:val="00D70F6F"/>
    <w:rsid w:val="00D73BA4"/>
    <w:rsid w:val="00D8174E"/>
    <w:rsid w:val="00D933D7"/>
    <w:rsid w:val="00DD23E5"/>
    <w:rsid w:val="00DD56E4"/>
    <w:rsid w:val="00DD57F6"/>
    <w:rsid w:val="00DF2264"/>
    <w:rsid w:val="00E12073"/>
    <w:rsid w:val="00E2045C"/>
    <w:rsid w:val="00E265FF"/>
    <w:rsid w:val="00E62955"/>
    <w:rsid w:val="00E66ACE"/>
    <w:rsid w:val="00E76397"/>
    <w:rsid w:val="00E80494"/>
    <w:rsid w:val="00E95DBE"/>
    <w:rsid w:val="00EA0788"/>
    <w:rsid w:val="00EA1A50"/>
    <w:rsid w:val="00EB0CE3"/>
    <w:rsid w:val="00EB0DF4"/>
    <w:rsid w:val="00EC038C"/>
    <w:rsid w:val="00EC3F21"/>
    <w:rsid w:val="00EF2346"/>
    <w:rsid w:val="00EF23C8"/>
    <w:rsid w:val="00F31AAD"/>
    <w:rsid w:val="00F32A9C"/>
    <w:rsid w:val="00F429E1"/>
    <w:rsid w:val="00F474A6"/>
    <w:rsid w:val="00F7358F"/>
    <w:rsid w:val="00FC78A6"/>
    <w:rsid w:val="00FD689C"/>
    <w:rsid w:val="00FE04DD"/>
    <w:rsid w:val="00FE553A"/>
    <w:rsid w:val="00FF3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63FF7C7A"/>
  <w15:docId w15:val="{D7085F4C-1925-456F-85DA-F5700A08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438C"/>
    <w:pPr>
      <w:spacing w:after="0" w:line="240" w:lineRule="auto"/>
    </w:pPr>
    <w:rPr>
      <w:rFonts w:ascii="Calibri" w:hAnsi="Calibri" w:cs="Times New Roman"/>
    </w:rPr>
  </w:style>
  <w:style w:type="paragraph" w:styleId="Titolo1">
    <w:name w:val="heading 1"/>
    <w:basedOn w:val="Normale"/>
    <w:next w:val="Normale"/>
    <w:link w:val="Titolo1Carattere"/>
    <w:qFormat/>
    <w:rsid w:val="005B2B43"/>
    <w:pPr>
      <w:keepNext/>
      <w:widowControl w:val="0"/>
      <w:tabs>
        <w:tab w:val="left" w:pos="623"/>
        <w:tab w:val="left" w:pos="1077"/>
        <w:tab w:val="left" w:pos="7711"/>
      </w:tabs>
      <w:jc w:val="both"/>
      <w:outlineLvl w:val="0"/>
    </w:pPr>
    <w:rPr>
      <w:rFonts w:ascii="Times New Roman" w:eastAsia="Times New Roman" w:hAnsi="Times New Roman"/>
      <w:sz w:val="24"/>
      <w:szCs w:val="20"/>
      <w:lang w:val="x-none" w:eastAsia="x-none"/>
    </w:rPr>
  </w:style>
  <w:style w:type="paragraph" w:styleId="Titolo2">
    <w:name w:val="heading 2"/>
    <w:basedOn w:val="Normale"/>
    <w:next w:val="Normale"/>
    <w:link w:val="Titolo2Carattere"/>
    <w:uiPriority w:val="9"/>
    <w:semiHidden/>
    <w:unhideWhenUsed/>
    <w:qFormat/>
    <w:rsid w:val="004A6A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53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53DC"/>
    <w:rPr>
      <w:rFonts w:ascii="Tahoma" w:hAnsi="Tahoma" w:cs="Tahoma"/>
      <w:sz w:val="16"/>
      <w:szCs w:val="16"/>
    </w:rPr>
  </w:style>
  <w:style w:type="paragraph" w:styleId="Intestazione">
    <w:name w:val="header"/>
    <w:basedOn w:val="Normale"/>
    <w:link w:val="IntestazioneCarattere"/>
    <w:uiPriority w:val="99"/>
    <w:unhideWhenUsed/>
    <w:rsid w:val="007753DC"/>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7753DC"/>
  </w:style>
  <w:style w:type="paragraph" w:styleId="Pidipagina">
    <w:name w:val="footer"/>
    <w:basedOn w:val="Normale"/>
    <w:link w:val="PidipaginaCarattere"/>
    <w:uiPriority w:val="99"/>
    <w:unhideWhenUsed/>
    <w:rsid w:val="007753DC"/>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7753DC"/>
  </w:style>
  <w:style w:type="character" w:styleId="Collegamentoipertestuale">
    <w:name w:val="Hyperlink"/>
    <w:basedOn w:val="Carpredefinitoparagrafo"/>
    <w:uiPriority w:val="99"/>
    <w:unhideWhenUsed/>
    <w:rsid w:val="007753DC"/>
    <w:rPr>
      <w:color w:val="0000FF" w:themeColor="hyperlink"/>
      <w:u w:val="single"/>
    </w:rPr>
  </w:style>
  <w:style w:type="character" w:styleId="Enfasiintensa">
    <w:name w:val="Intense Emphasis"/>
    <w:uiPriority w:val="21"/>
    <w:qFormat/>
    <w:rsid w:val="00081569"/>
    <w:rPr>
      <w:b/>
      <w:bCs/>
      <w:i/>
      <w:iCs/>
      <w:color w:val="4F81BD"/>
    </w:rPr>
  </w:style>
  <w:style w:type="paragraph" w:styleId="Paragrafoelenco">
    <w:name w:val="List Paragraph"/>
    <w:basedOn w:val="Normale"/>
    <w:uiPriority w:val="34"/>
    <w:qFormat/>
    <w:rsid w:val="0043403C"/>
    <w:pPr>
      <w:ind w:left="720"/>
      <w:contextualSpacing/>
    </w:pPr>
    <w:rPr>
      <w:rFonts w:eastAsia="Calibri"/>
    </w:rPr>
  </w:style>
  <w:style w:type="paragraph" w:styleId="Corpotesto">
    <w:name w:val="Body Text"/>
    <w:basedOn w:val="Normale"/>
    <w:link w:val="CorpotestoCarattere"/>
    <w:semiHidden/>
    <w:unhideWhenUsed/>
    <w:rsid w:val="00310C63"/>
    <w:pPr>
      <w:jc w:val="both"/>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semiHidden/>
    <w:rsid w:val="00310C63"/>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unhideWhenUsed/>
    <w:rsid w:val="00310C63"/>
    <w:rPr>
      <w:rFonts w:eastAsia="Calibri" w:cs="Consolas"/>
      <w:color w:val="383838"/>
      <w:sz w:val="24"/>
      <w:szCs w:val="21"/>
    </w:rPr>
  </w:style>
  <w:style w:type="character" w:customStyle="1" w:styleId="TestonormaleCarattere">
    <w:name w:val="Testo normale Carattere"/>
    <w:basedOn w:val="Carpredefinitoparagrafo"/>
    <w:link w:val="Testonormale"/>
    <w:uiPriority w:val="99"/>
    <w:rsid w:val="00310C63"/>
    <w:rPr>
      <w:rFonts w:ascii="Calibri" w:eastAsia="Calibri" w:hAnsi="Calibri" w:cs="Consolas"/>
      <w:color w:val="383838"/>
      <w:sz w:val="24"/>
      <w:szCs w:val="21"/>
    </w:rPr>
  </w:style>
  <w:style w:type="character" w:customStyle="1" w:styleId="Titolo1Carattere">
    <w:name w:val="Titolo 1 Carattere"/>
    <w:basedOn w:val="Carpredefinitoparagrafo"/>
    <w:link w:val="Titolo1"/>
    <w:rsid w:val="005B2B43"/>
    <w:rPr>
      <w:rFonts w:ascii="Times New Roman" w:eastAsia="Times New Roman" w:hAnsi="Times New Roman" w:cs="Times New Roman"/>
      <w:sz w:val="24"/>
      <w:szCs w:val="20"/>
      <w:lang w:val="x-none" w:eastAsia="x-none"/>
    </w:rPr>
  </w:style>
  <w:style w:type="character" w:styleId="Collegamentovisitato">
    <w:name w:val="FollowedHyperlink"/>
    <w:basedOn w:val="Carpredefinitoparagrafo"/>
    <w:uiPriority w:val="99"/>
    <w:semiHidden/>
    <w:unhideWhenUsed/>
    <w:rsid w:val="00417A7C"/>
    <w:rPr>
      <w:color w:val="800080" w:themeColor="followedHyperlink"/>
      <w:u w:val="single"/>
    </w:rPr>
  </w:style>
  <w:style w:type="character" w:customStyle="1" w:styleId="Menzionenonrisolta1">
    <w:name w:val="Menzione non risolta1"/>
    <w:basedOn w:val="Carpredefinitoparagrafo"/>
    <w:uiPriority w:val="99"/>
    <w:semiHidden/>
    <w:unhideWhenUsed/>
    <w:rsid w:val="00D419ED"/>
    <w:rPr>
      <w:color w:val="605E5C"/>
      <w:shd w:val="clear" w:color="auto" w:fill="E1DFDD"/>
    </w:rPr>
  </w:style>
  <w:style w:type="paragraph" w:customStyle="1" w:styleId="Senzarientro">
    <w:name w:val="Senza rientro"/>
    <w:basedOn w:val="Normale"/>
    <w:rsid w:val="00D43664"/>
    <w:pPr>
      <w:overflowPunct w:val="0"/>
      <w:autoSpaceDE w:val="0"/>
      <w:autoSpaceDN w:val="0"/>
      <w:adjustRightInd w:val="0"/>
      <w:ind w:left="1077" w:right="1077"/>
      <w:jc w:val="both"/>
      <w:textAlignment w:val="baseline"/>
    </w:pPr>
    <w:rPr>
      <w:rFonts w:ascii="Times New Roman" w:eastAsia="Times New Roman" w:hAnsi="Times New Roman"/>
      <w:sz w:val="28"/>
      <w:szCs w:val="20"/>
      <w:lang w:eastAsia="it-IT"/>
    </w:rPr>
  </w:style>
  <w:style w:type="paragraph" w:styleId="NormaleWeb">
    <w:name w:val="Normal (Web)"/>
    <w:basedOn w:val="Normale"/>
    <w:uiPriority w:val="99"/>
    <w:rsid w:val="00D43664"/>
    <w:pPr>
      <w:spacing w:before="100" w:beforeAutospacing="1" w:after="100" w:afterAutospacing="1"/>
    </w:pPr>
    <w:rPr>
      <w:rFonts w:ascii="Times New Roman" w:eastAsia="Times New Roman" w:hAnsi="Times New Roman"/>
      <w:sz w:val="24"/>
      <w:szCs w:val="24"/>
      <w:lang w:eastAsia="it-IT"/>
    </w:rPr>
  </w:style>
  <w:style w:type="paragraph" w:customStyle="1" w:styleId="senzarientro0">
    <w:name w:val="senza rientro"/>
    <w:basedOn w:val="Normale"/>
    <w:rsid w:val="002540E3"/>
    <w:pPr>
      <w:overflowPunct w:val="0"/>
      <w:autoSpaceDE w:val="0"/>
      <w:autoSpaceDN w:val="0"/>
      <w:adjustRightInd w:val="0"/>
      <w:spacing w:line="240" w:lineRule="atLeast"/>
      <w:ind w:left="1077" w:right="1077"/>
      <w:jc w:val="both"/>
      <w:textAlignment w:val="baseline"/>
    </w:pPr>
    <w:rPr>
      <w:rFonts w:ascii="Times New Roman" w:eastAsia="Times New Roman" w:hAnsi="Times New Roman"/>
      <w:sz w:val="26"/>
      <w:szCs w:val="20"/>
      <w:lang w:eastAsia="it-IT"/>
    </w:rPr>
  </w:style>
  <w:style w:type="paragraph" w:customStyle="1" w:styleId="Default">
    <w:name w:val="Default"/>
    <w:basedOn w:val="Normale"/>
    <w:qFormat/>
    <w:rsid w:val="002540E3"/>
    <w:pPr>
      <w:suppressAutoHyphens/>
      <w:autoSpaceDE w:val="0"/>
    </w:pPr>
    <w:rPr>
      <w:rFonts w:ascii="Lato;Lato" w:eastAsia="Lato;Lato" w:hAnsi="Lato;Lato" w:cs="Lato;Lato"/>
      <w:color w:val="000000"/>
      <w:sz w:val="24"/>
      <w:szCs w:val="24"/>
      <w:lang w:eastAsia="zh-CN" w:bidi="hi-IN"/>
    </w:rPr>
  </w:style>
  <w:style w:type="character" w:styleId="Rimandocommento">
    <w:name w:val="annotation reference"/>
    <w:rsid w:val="00403FB6"/>
    <w:rPr>
      <w:sz w:val="16"/>
      <w:szCs w:val="16"/>
    </w:rPr>
  </w:style>
  <w:style w:type="character" w:customStyle="1" w:styleId="Titolo2Carattere">
    <w:name w:val="Titolo 2 Carattere"/>
    <w:basedOn w:val="Carpredefinitoparagrafo"/>
    <w:link w:val="Titolo2"/>
    <w:uiPriority w:val="9"/>
    <w:semiHidden/>
    <w:rsid w:val="004A6AB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3021">
      <w:bodyDiv w:val="1"/>
      <w:marLeft w:val="0"/>
      <w:marRight w:val="0"/>
      <w:marTop w:val="0"/>
      <w:marBottom w:val="0"/>
      <w:divBdr>
        <w:top w:val="none" w:sz="0" w:space="0" w:color="auto"/>
        <w:left w:val="none" w:sz="0" w:space="0" w:color="auto"/>
        <w:bottom w:val="none" w:sz="0" w:space="0" w:color="auto"/>
        <w:right w:val="none" w:sz="0" w:space="0" w:color="auto"/>
      </w:divBdr>
    </w:div>
    <w:div w:id="136608246">
      <w:bodyDiv w:val="1"/>
      <w:marLeft w:val="0"/>
      <w:marRight w:val="0"/>
      <w:marTop w:val="0"/>
      <w:marBottom w:val="0"/>
      <w:divBdr>
        <w:top w:val="none" w:sz="0" w:space="0" w:color="auto"/>
        <w:left w:val="none" w:sz="0" w:space="0" w:color="auto"/>
        <w:bottom w:val="none" w:sz="0" w:space="0" w:color="auto"/>
        <w:right w:val="none" w:sz="0" w:space="0" w:color="auto"/>
      </w:divBdr>
    </w:div>
    <w:div w:id="197013369">
      <w:bodyDiv w:val="1"/>
      <w:marLeft w:val="0"/>
      <w:marRight w:val="0"/>
      <w:marTop w:val="0"/>
      <w:marBottom w:val="0"/>
      <w:divBdr>
        <w:top w:val="none" w:sz="0" w:space="0" w:color="auto"/>
        <w:left w:val="none" w:sz="0" w:space="0" w:color="auto"/>
        <w:bottom w:val="none" w:sz="0" w:space="0" w:color="auto"/>
        <w:right w:val="none" w:sz="0" w:space="0" w:color="auto"/>
      </w:divBdr>
    </w:div>
    <w:div w:id="199753987">
      <w:bodyDiv w:val="1"/>
      <w:marLeft w:val="0"/>
      <w:marRight w:val="0"/>
      <w:marTop w:val="0"/>
      <w:marBottom w:val="0"/>
      <w:divBdr>
        <w:top w:val="none" w:sz="0" w:space="0" w:color="auto"/>
        <w:left w:val="none" w:sz="0" w:space="0" w:color="auto"/>
        <w:bottom w:val="none" w:sz="0" w:space="0" w:color="auto"/>
        <w:right w:val="none" w:sz="0" w:space="0" w:color="auto"/>
      </w:divBdr>
    </w:div>
    <w:div w:id="344090295">
      <w:bodyDiv w:val="1"/>
      <w:marLeft w:val="0"/>
      <w:marRight w:val="0"/>
      <w:marTop w:val="0"/>
      <w:marBottom w:val="0"/>
      <w:divBdr>
        <w:top w:val="none" w:sz="0" w:space="0" w:color="auto"/>
        <w:left w:val="none" w:sz="0" w:space="0" w:color="auto"/>
        <w:bottom w:val="none" w:sz="0" w:space="0" w:color="auto"/>
        <w:right w:val="none" w:sz="0" w:space="0" w:color="auto"/>
      </w:divBdr>
    </w:div>
    <w:div w:id="462037527">
      <w:bodyDiv w:val="1"/>
      <w:marLeft w:val="0"/>
      <w:marRight w:val="0"/>
      <w:marTop w:val="0"/>
      <w:marBottom w:val="0"/>
      <w:divBdr>
        <w:top w:val="none" w:sz="0" w:space="0" w:color="auto"/>
        <w:left w:val="none" w:sz="0" w:space="0" w:color="auto"/>
        <w:bottom w:val="none" w:sz="0" w:space="0" w:color="auto"/>
        <w:right w:val="none" w:sz="0" w:space="0" w:color="auto"/>
      </w:divBdr>
    </w:div>
    <w:div w:id="918363481">
      <w:bodyDiv w:val="1"/>
      <w:marLeft w:val="0"/>
      <w:marRight w:val="0"/>
      <w:marTop w:val="0"/>
      <w:marBottom w:val="0"/>
      <w:divBdr>
        <w:top w:val="none" w:sz="0" w:space="0" w:color="auto"/>
        <w:left w:val="none" w:sz="0" w:space="0" w:color="auto"/>
        <w:bottom w:val="none" w:sz="0" w:space="0" w:color="auto"/>
        <w:right w:val="none" w:sz="0" w:space="0" w:color="auto"/>
      </w:divBdr>
    </w:div>
    <w:div w:id="1117530328">
      <w:bodyDiv w:val="1"/>
      <w:marLeft w:val="0"/>
      <w:marRight w:val="0"/>
      <w:marTop w:val="0"/>
      <w:marBottom w:val="0"/>
      <w:divBdr>
        <w:top w:val="none" w:sz="0" w:space="0" w:color="auto"/>
        <w:left w:val="none" w:sz="0" w:space="0" w:color="auto"/>
        <w:bottom w:val="none" w:sz="0" w:space="0" w:color="auto"/>
        <w:right w:val="none" w:sz="0" w:space="0" w:color="auto"/>
      </w:divBdr>
    </w:div>
    <w:div w:id="1475756795">
      <w:bodyDiv w:val="1"/>
      <w:marLeft w:val="0"/>
      <w:marRight w:val="0"/>
      <w:marTop w:val="0"/>
      <w:marBottom w:val="0"/>
      <w:divBdr>
        <w:top w:val="none" w:sz="0" w:space="0" w:color="auto"/>
        <w:left w:val="none" w:sz="0" w:space="0" w:color="auto"/>
        <w:bottom w:val="none" w:sz="0" w:space="0" w:color="auto"/>
        <w:right w:val="none" w:sz="0" w:space="0" w:color="auto"/>
      </w:divBdr>
    </w:div>
    <w:div w:id="1620262624">
      <w:bodyDiv w:val="1"/>
      <w:marLeft w:val="0"/>
      <w:marRight w:val="0"/>
      <w:marTop w:val="0"/>
      <w:marBottom w:val="0"/>
      <w:divBdr>
        <w:top w:val="none" w:sz="0" w:space="0" w:color="auto"/>
        <w:left w:val="none" w:sz="0" w:space="0" w:color="auto"/>
        <w:bottom w:val="none" w:sz="0" w:space="0" w:color="auto"/>
        <w:right w:val="none" w:sz="0" w:space="0" w:color="auto"/>
      </w:divBdr>
    </w:div>
    <w:div w:id="1948003432">
      <w:bodyDiv w:val="1"/>
      <w:marLeft w:val="0"/>
      <w:marRight w:val="0"/>
      <w:marTop w:val="0"/>
      <w:marBottom w:val="0"/>
      <w:divBdr>
        <w:top w:val="none" w:sz="0" w:space="0" w:color="auto"/>
        <w:left w:val="none" w:sz="0" w:space="0" w:color="auto"/>
        <w:bottom w:val="none" w:sz="0" w:space="0" w:color="auto"/>
        <w:right w:val="none" w:sz="0" w:space="0" w:color="auto"/>
      </w:divBdr>
    </w:div>
    <w:div w:id="21176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ferrara@ingpec.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nps.it/nuovoportaleinps/default.aspx?iMenu=1&amp;sURL=https%3a%2f%2fwww.garanteprivacy.it%2f&amp;RedirectForzato=True" TargetMode="External"/><Relationship Id="rId4" Type="http://schemas.openxmlformats.org/officeDocument/2006/relationships/settings" Target="settings.xml"/><Relationship Id="rId9" Type="http://schemas.openxmlformats.org/officeDocument/2006/relationships/hyperlink" Target="mailto:ordine.ferrara@ingpec.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rdine.ferrara@ingpe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79AD-1D06-477C-8DC4-E87040CA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2484</Words>
  <Characters>14159</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Marisa</cp:lastModifiedBy>
  <cp:revision>7</cp:revision>
  <cp:lastPrinted>2022-03-11T09:47:00Z</cp:lastPrinted>
  <dcterms:created xsi:type="dcterms:W3CDTF">2023-12-12T11:16:00Z</dcterms:created>
  <dcterms:modified xsi:type="dcterms:W3CDTF">2023-12-13T12:33:00Z</dcterms:modified>
</cp:coreProperties>
</file>